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73F99" w14:textId="099B0911" w:rsidR="001B2B86" w:rsidRDefault="001B2B86" w:rsidP="000E0735">
      <w:pPr>
        <w:rPr>
          <w:b/>
          <w:bCs/>
        </w:rPr>
      </w:pPr>
    </w:p>
    <w:p w14:paraId="113E13B4" w14:textId="03D376B7" w:rsidR="00695A39" w:rsidRDefault="003B1C72" w:rsidP="000E0735">
      <w:pPr>
        <w:rPr>
          <w:noProof/>
          <w:lang w:eastAsia="en-GB"/>
        </w:rPr>
      </w:pPr>
      <w:r>
        <w:t xml:space="preserve">Thank you very much for your interest in applying for this role. </w:t>
      </w:r>
      <w:r w:rsidR="00523979">
        <w:t xml:space="preserve">Here is a message from Matt Rostron, </w:t>
      </w:r>
      <w:r w:rsidR="00597EC8">
        <w:t>CEO</w:t>
      </w:r>
      <w:r w:rsidR="00523979">
        <w:t xml:space="preserve"> of London Youth Rowing</w:t>
      </w:r>
      <w:r w:rsidR="00597EC8">
        <w:t>:</w:t>
      </w:r>
      <w:r w:rsidR="007D27AD" w:rsidRPr="007D27AD">
        <w:rPr>
          <w:noProof/>
          <w:lang w:eastAsia="en-GB"/>
        </w:rPr>
        <w:t xml:space="preserve"> </w:t>
      </w:r>
    </w:p>
    <w:p w14:paraId="627E08F8" w14:textId="77777777" w:rsidR="009C74A5" w:rsidRDefault="009C74A5" w:rsidP="000E0735">
      <w:pPr>
        <w:rPr>
          <w:highlight w:val="yellow"/>
        </w:rPr>
      </w:pPr>
    </w:p>
    <w:p w14:paraId="5E078969" w14:textId="1C3953EC" w:rsidR="00695A39" w:rsidRPr="009C74A5" w:rsidRDefault="009C74A5" w:rsidP="009C74A5">
      <w:pPr>
        <w:jc w:val="center"/>
        <w:rPr>
          <w:i/>
        </w:rPr>
      </w:pPr>
      <w:r>
        <w:rPr>
          <w:i/>
        </w:rPr>
        <w:t>“</w:t>
      </w:r>
      <w:r w:rsidRPr="009C74A5">
        <w:rPr>
          <w:i/>
        </w:rPr>
        <w:t>London Youth Rowing has achieved a great deal since it was formed and launched in 2005.</w:t>
      </w:r>
      <w:r>
        <w:rPr>
          <w:i/>
        </w:rPr>
        <w:t xml:space="preserve"> </w:t>
      </w:r>
      <w:r w:rsidRPr="009C74A5">
        <w:rPr>
          <w:i/>
        </w:rPr>
        <w:t xml:space="preserve">It has worked with hundreds of schools and partner organisations, received a huge amount of financial and operational support over the years, ran exciting National </w:t>
      </w:r>
      <w:proofErr w:type="gramStart"/>
      <w:r w:rsidRPr="009C74A5">
        <w:rPr>
          <w:i/>
        </w:rPr>
        <w:t>events and attracted support of organisations like us from around the world</w:t>
      </w:r>
      <w:proofErr w:type="gramEnd"/>
      <w:r w:rsidRPr="009C74A5">
        <w:rPr>
          <w:i/>
        </w:rPr>
        <w:t xml:space="preserve"> and had an impact on the lives of many thousands of young people too. All of that has only been possible by the amazing, inspirational, and talented coaching staff that we have been incredibly lucky to employ and work with since we started over 15 years ago. This is an incredible opportunity to join that team at a very exciting time for the organisation and work with fantastic schools and teachers and have a positive impact on the physical and mental well-being of young people across London and in other parts of the UK too.</w:t>
      </w:r>
      <w:r>
        <w:rPr>
          <w:i/>
        </w:rPr>
        <w:t>”</w:t>
      </w:r>
    </w:p>
    <w:p w14:paraId="0F985196" w14:textId="617E9E30" w:rsidR="00695A39" w:rsidRDefault="00695A39" w:rsidP="000E0735"/>
    <w:p w14:paraId="413533B8" w14:textId="3AFC9DA9" w:rsidR="003B1C72" w:rsidRDefault="000E0735" w:rsidP="000E0735">
      <w:r>
        <w:t xml:space="preserve">This job information pack </w:t>
      </w:r>
      <w:proofErr w:type="gramStart"/>
      <w:r>
        <w:t>is designed</w:t>
      </w:r>
      <w:proofErr w:type="gramEnd"/>
      <w:r>
        <w:t xml:space="preserve"> to give you an insight into LYR, our work, and the role we are recruiting for. Included in the pack is</w:t>
      </w:r>
      <w:r w:rsidR="003B1C72">
        <w:t>:</w:t>
      </w:r>
    </w:p>
    <w:p w14:paraId="310DF57B" w14:textId="653689AC" w:rsidR="003B1C72" w:rsidRDefault="003B1C72" w:rsidP="003B1C72">
      <w:pPr>
        <w:pStyle w:val="ListParagraph"/>
        <w:numPr>
          <w:ilvl w:val="0"/>
          <w:numId w:val="3"/>
        </w:numPr>
      </w:pPr>
      <w:r>
        <w:t>an introduction</w:t>
      </w:r>
      <w:r w:rsidR="00256D0D">
        <w:t xml:space="preserve"> to LYR</w:t>
      </w:r>
    </w:p>
    <w:p w14:paraId="7F8F4F24" w14:textId="2D5DF147" w:rsidR="003B1C72" w:rsidRDefault="003B1C72" w:rsidP="003B1C72">
      <w:pPr>
        <w:pStyle w:val="ListParagraph"/>
        <w:numPr>
          <w:ilvl w:val="0"/>
          <w:numId w:val="3"/>
        </w:numPr>
      </w:pPr>
      <w:r>
        <w:t>a job description</w:t>
      </w:r>
    </w:p>
    <w:p w14:paraId="37DC01A7" w14:textId="62AD5E71" w:rsidR="003B1C72" w:rsidRDefault="000E0735" w:rsidP="003B1C72">
      <w:pPr>
        <w:pStyle w:val="ListParagraph"/>
        <w:numPr>
          <w:ilvl w:val="0"/>
          <w:numId w:val="3"/>
        </w:numPr>
      </w:pPr>
      <w:r>
        <w:t>a person specification</w:t>
      </w:r>
    </w:p>
    <w:p w14:paraId="54E0532D" w14:textId="4D8D6DE9" w:rsidR="00E81774" w:rsidRDefault="003B1C72" w:rsidP="00E81774">
      <w:pPr>
        <w:pStyle w:val="ListParagraph"/>
        <w:numPr>
          <w:ilvl w:val="0"/>
          <w:numId w:val="3"/>
        </w:numPr>
      </w:pPr>
      <w:r>
        <w:t>guide to applying for the job</w:t>
      </w:r>
    </w:p>
    <w:p w14:paraId="0576D557" w14:textId="7262030A" w:rsidR="00E81774" w:rsidRPr="00E81774" w:rsidRDefault="00E81774" w:rsidP="00E81774"/>
    <w:p w14:paraId="2000E2A6" w14:textId="351B9231" w:rsidR="00E81774" w:rsidRPr="00E81774" w:rsidRDefault="00695A39">
      <w:pPr>
        <w:rPr>
          <w:b/>
          <w:u w:val="single"/>
        </w:rPr>
      </w:pPr>
      <w:r>
        <w:rPr>
          <w:noProof/>
          <w:lang w:eastAsia="en-GB"/>
        </w:rPr>
        <w:drawing>
          <wp:anchor distT="0" distB="0" distL="114300" distR="114300" simplePos="0" relativeHeight="251653632" behindDoc="1" locked="0" layoutInCell="1" allowOverlap="1" wp14:anchorId="789482B6" wp14:editId="14CD150F">
            <wp:simplePos x="0" y="0"/>
            <wp:positionH relativeFrom="column">
              <wp:posOffset>340360</wp:posOffset>
            </wp:positionH>
            <wp:positionV relativeFrom="paragraph">
              <wp:posOffset>408940</wp:posOffset>
            </wp:positionV>
            <wp:extent cx="5050790" cy="3371850"/>
            <wp:effectExtent l="76200" t="76200" r="130810"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0790" cy="337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81774" w:rsidRPr="7B0D55CD">
        <w:rPr>
          <w:b/>
          <w:bCs/>
          <w:u w:val="single"/>
        </w:rPr>
        <w:br w:type="page"/>
      </w:r>
    </w:p>
    <w:p w14:paraId="1E3ABA4C" w14:textId="69397B9C" w:rsidR="000E0735" w:rsidRPr="00B918F1" w:rsidRDefault="000E0735" w:rsidP="000E0735">
      <w:pPr>
        <w:pStyle w:val="Subtitle"/>
        <w:rPr>
          <w:b/>
          <w:u w:val="single"/>
        </w:rPr>
      </w:pPr>
      <w:r w:rsidRPr="00B918F1">
        <w:rPr>
          <w:b/>
          <w:u w:val="single"/>
        </w:rPr>
        <w:lastRenderedPageBreak/>
        <w:t>Introduction</w:t>
      </w:r>
    </w:p>
    <w:p w14:paraId="4E09C1A9" w14:textId="77AA45F7" w:rsidR="000E0735" w:rsidRPr="000E0735" w:rsidRDefault="000E0735" w:rsidP="000E0735">
      <w:r w:rsidRPr="000E0735">
        <w:rPr>
          <w:b/>
          <w:bCs/>
        </w:rPr>
        <w:t>Who are we?</w:t>
      </w:r>
      <w:r w:rsidRPr="000E0735">
        <w:t> </w:t>
      </w:r>
    </w:p>
    <w:p w14:paraId="6757583E" w14:textId="2F9D4432" w:rsidR="000E0735" w:rsidRPr="000E0735" w:rsidRDefault="000E0735" w:rsidP="000E0735">
      <w:r w:rsidRPr="000E0735">
        <w:t xml:space="preserve">London Youth Rowing (LYR) </w:t>
      </w:r>
      <w:proofErr w:type="gramStart"/>
      <w:r w:rsidRPr="000E0735">
        <w:t>was founded</w:t>
      </w:r>
      <w:proofErr w:type="gramEnd"/>
      <w:r w:rsidRPr="000E0735">
        <w:t xml:space="preserve"> in 2005 and is based in East London. LYR believes in sport, specifically rowing, for social change and uses rowing to empower young people t</w:t>
      </w:r>
      <w:r w:rsidR="00256D0D">
        <w:t>o aspire, believe and achieve. </w:t>
      </w:r>
      <w:r w:rsidR="00256D0D">
        <w:rPr>
          <w:rStyle w:val="normaltextrun"/>
          <w:rFonts w:ascii="Calibri" w:hAnsi="Calibri" w:cs="Calibri"/>
          <w:color w:val="000000"/>
          <w:shd w:val="clear" w:color="auto" w:fill="FFFFFF"/>
        </w:rPr>
        <w:t>We work with schools and communities across London and in 2021 will be launching our first major programme outside London, in Leeds.  We have a team of 15 full time employees, combining our coaching team and office staff.</w:t>
      </w:r>
    </w:p>
    <w:p w14:paraId="075F7B8A" w14:textId="1991C5B5" w:rsidR="000E0735" w:rsidRPr="000E0735" w:rsidRDefault="00256D0D" w:rsidP="000E0735">
      <w:r>
        <w:t>You can</w:t>
      </w:r>
      <w:r w:rsidR="000E0735" w:rsidRPr="000E0735">
        <w:t xml:space="preserve"> find out more about LYR on our website: </w:t>
      </w:r>
      <w:hyperlink r:id="rId12" w:tgtFrame="_blank" w:history="1">
        <w:r w:rsidR="000E0735" w:rsidRPr="000E0735">
          <w:rPr>
            <w:rStyle w:val="Hyperlink"/>
          </w:rPr>
          <w:t>https://www.londonyouthrowing.com/</w:t>
        </w:r>
      </w:hyperlink>
      <w:r w:rsidR="000E0735" w:rsidRPr="000E0735">
        <w:t>  </w:t>
      </w:r>
    </w:p>
    <w:p w14:paraId="751324B0" w14:textId="085A61D6" w:rsidR="000E0735" w:rsidRPr="000E0735" w:rsidRDefault="00695A39" w:rsidP="000E0735">
      <w:r w:rsidRPr="00B7309A">
        <w:rPr>
          <w:b/>
          <w:noProof/>
          <w:lang w:eastAsia="en-GB"/>
        </w:rPr>
        <w:drawing>
          <wp:anchor distT="0" distB="0" distL="114300" distR="114300" simplePos="0" relativeHeight="251661824" behindDoc="1" locked="0" layoutInCell="1" allowOverlap="1" wp14:anchorId="12A025CC" wp14:editId="409682B5">
            <wp:simplePos x="0" y="0"/>
            <wp:positionH relativeFrom="column">
              <wp:posOffset>95250</wp:posOffset>
            </wp:positionH>
            <wp:positionV relativeFrom="paragraph">
              <wp:posOffset>159385</wp:posOffset>
            </wp:positionV>
            <wp:extent cx="2819400" cy="1881505"/>
            <wp:effectExtent l="76200" t="76200" r="133350" b="137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9400" cy="1881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E0735" w:rsidRPr="000E0735">
        <w:rPr>
          <w:b/>
          <w:bCs/>
        </w:rPr>
        <w:t>What do we do?</w:t>
      </w:r>
      <w:r w:rsidR="000E0735" w:rsidRPr="000E0735">
        <w:t> </w:t>
      </w:r>
    </w:p>
    <w:p w14:paraId="7AF2FA0E" w14:textId="223396B9" w:rsidR="007D27AD" w:rsidRPr="000E0735" w:rsidRDefault="000E0735" w:rsidP="000E0735">
      <w:r w:rsidRPr="000E0735">
        <w:t>LYR’s impact and scope is wide and varied. We provide opportunities for young people from disadvantaged areas to experience the benefits of rowing through our range of coaching, inclusion and health programmes. LYR creates opportunities and an environment for young people to fulfil their potential and experience success. You can find out more in the latest </w:t>
      </w:r>
      <w:hyperlink r:id="rId14" w:tgtFrame="_blank" w:history="1">
        <w:r w:rsidRPr="000E0735">
          <w:rPr>
            <w:rStyle w:val="Hyperlink"/>
          </w:rPr>
          <w:t>LYR Annual Review</w:t>
        </w:r>
      </w:hyperlink>
      <w:r w:rsidRPr="000E0735">
        <w:t>. </w:t>
      </w:r>
    </w:p>
    <w:p w14:paraId="372A9E35" w14:textId="0C5879F2" w:rsidR="000E0735" w:rsidRPr="000E0735" w:rsidRDefault="000E0735" w:rsidP="000E0735">
      <w:r w:rsidRPr="000E0735">
        <w:rPr>
          <w:b/>
          <w:bCs/>
        </w:rPr>
        <w:t xml:space="preserve">What are you applying </w:t>
      </w:r>
      <w:proofErr w:type="gramStart"/>
      <w:r w:rsidRPr="000E0735">
        <w:rPr>
          <w:b/>
          <w:bCs/>
        </w:rPr>
        <w:t>for</w:t>
      </w:r>
      <w:proofErr w:type="gramEnd"/>
      <w:r w:rsidRPr="000E0735">
        <w:rPr>
          <w:b/>
          <w:bCs/>
        </w:rPr>
        <w:t>?</w:t>
      </w:r>
      <w:r w:rsidRPr="000E0735">
        <w:t> </w:t>
      </w:r>
    </w:p>
    <w:p w14:paraId="790424CD" w14:textId="6A42EA97" w:rsidR="000E0735" w:rsidRPr="000E0735" w:rsidRDefault="000E0735" w:rsidP="000E0735">
      <w:r w:rsidRPr="000E0735">
        <w:t xml:space="preserve">You will find in this pack a job description for the role we are recruiting for along with the person </w:t>
      </w:r>
      <w:proofErr w:type="gramStart"/>
      <w:r w:rsidRPr="000E0735">
        <w:t>specification which</w:t>
      </w:r>
      <w:proofErr w:type="gramEnd"/>
      <w:r w:rsidRPr="000E0735">
        <w:t xml:space="preserve"> highlights the specific skills, qualifications and experience required for the job. </w:t>
      </w:r>
    </w:p>
    <w:p w14:paraId="2F04CC9A" w14:textId="1843D957" w:rsidR="000E0735" w:rsidRPr="000E0735" w:rsidRDefault="000E0735" w:rsidP="000E0735">
      <w:r w:rsidRPr="000E0735">
        <w:rPr>
          <w:b/>
          <w:bCs/>
        </w:rPr>
        <w:t>Equality Statement</w:t>
      </w:r>
      <w:r w:rsidRPr="000E0735">
        <w:t> </w:t>
      </w:r>
    </w:p>
    <w:p w14:paraId="3D0D1B7D" w14:textId="049A3D0A" w:rsidR="00256D0D" w:rsidRDefault="00256D0D" w:rsidP="000E0735">
      <w:pPr>
        <w:rPr>
          <w:b/>
          <w:bCs/>
        </w:rPr>
      </w:pPr>
      <w:r>
        <w:rPr>
          <w:rStyle w:val="normaltextrun"/>
          <w:rFonts w:ascii="Calibri" w:hAnsi="Calibri" w:cs="Calibri"/>
          <w:color w:val="000000"/>
          <w:shd w:val="clear" w:color="auto" w:fill="FFFFFF"/>
        </w:rPr>
        <w:t xml:space="preserve">London Youth Rowing recognises the positive value of </w:t>
      </w:r>
      <w:proofErr w:type="gramStart"/>
      <w:r>
        <w:rPr>
          <w:rStyle w:val="normaltextrun"/>
          <w:rFonts w:ascii="Calibri" w:hAnsi="Calibri" w:cs="Calibri"/>
          <w:color w:val="000000"/>
          <w:shd w:val="clear" w:color="auto" w:fill="FFFFFF"/>
        </w:rPr>
        <w:t>diversity,</w:t>
      </w:r>
      <w:proofErr w:type="gramEnd"/>
      <w:r>
        <w:rPr>
          <w:rStyle w:val="normaltextrun"/>
          <w:rFonts w:ascii="Calibri" w:hAnsi="Calibri" w:cs="Calibri"/>
          <w:color w:val="000000"/>
          <w:shd w:val="clear" w:color="auto" w:fill="FFFFFF"/>
        </w:rPr>
        <w:t xml:space="preserve"> promotes equality and challenges discrimination. We particularly encourage applications from disabled candidates, female candidates and candidates from ethnic minorities, as we work extensively with young people from these backgrounds and these groups </w:t>
      </w:r>
      <w:proofErr w:type="gramStart"/>
      <w:r>
        <w:rPr>
          <w:rStyle w:val="normaltextrun"/>
          <w:rFonts w:ascii="Calibri" w:hAnsi="Calibri" w:cs="Calibri"/>
          <w:color w:val="000000"/>
          <w:shd w:val="clear" w:color="auto" w:fill="FFFFFF"/>
        </w:rPr>
        <w:t>are underrepresented</w:t>
      </w:r>
      <w:proofErr w:type="gramEnd"/>
      <w:r>
        <w:rPr>
          <w:rStyle w:val="normaltextrun"/>
          <w:rFonts w:ascii="Calibri" w:hAnsi="Calibri" w:cs="Calibri"/>
          <w:color w:val="000000"/>
          <w:shd w:val="clear" w:color="auto" w:fill="FFFFFF"/>
        </w:rPr>
        <w:t xml:space="preserve"> in sports organisations and the charity sector.</w:t>
      </w:r>
      <w:r w:rsidRPr="000E0735">
        <w:rPr>
          <w:b/>
          <w:bCs/>
        </w:rPr>
        <w:t xml:space="preserve"> </w:t>
      </w:r>
    </w:p>
    <w:p w14:paraId="73874F8E" w14:textId="2C2460D5" w:rsidR="000E0735" w:rsidRPr="000E0735" w:rsidRDefault="00E81774" w:rsidP="000E0735">
      <w:r>
        <w:rPr>
          <w:noProof/>
          <w:lang w:eastAsia="en-GB"/>
        </w:rPr>
        <w:drawing>
          <wp:anchor distT="0" distB="0" distL="114300" distR="114300" simplePos="0" relativeHeight="251655680" behindDoc="1" locked="0" layoutInCell="1" allowOverlap="1" wp14:anchorId="71499A5E" wp14:editId="296E53E9">
            <wp:simplePos x="0" y="0"/>
            <wp:positionH relativeFrom="column">
              <wp:posOffset>2686050</wp:posOffset>
            </wp:positionH>
            <wp:positionV relativeFrom="paragraph">
              <wp:posOffset>60325</wp:posOffset>
            </wp:positionV>
            <wp:extent cx="2813685" cy="1877695"/>
            <wp:effectExtent l="76200" t="76200" r="139065" b="1416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3685" cy="1877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E0735" w:rsidRPr="000E0735">
        <w:rPr>
          <w:b/>
          <w:bCs/>
        </w:rPr>
        <w:t>Safeguarding Statement</w:t>
      </w:r>
      <w:r w:rsidR="000E0735" w:rsidRPr="000E0735">
        <w:t> </w:t>
      </w:r>
    </w:p>
    <w:p w14:paraId="701A8827" w14:textId="289F9E35" w:rsidR="007D27AD" w:rsidRDefault="000E0735">
      <w:pPr>
        <w:rPr>
          <w:noProof/>
          <w:lang w:eastAsia="en-GB"/>
        </w:rPr>
      </w:pPr>
      <w:r w:rsidRPr="000E0735">
        <w:rPr>
          <w:lang w:val="en-US"/>
        </w:rPr>
        <w:t>LYR uses sport to engage &amp; inspire young individuals to achieve their potential.  Protecting children and adults at risk from harm and promoting their wellbeing is fundamental to achieving this mission.</w:t>
      </w:r>
      <w:r w:rsidRPr="000E0735">
        <w:t> </w:t>
      </w:r>
      <w:r w:rsidR="00256D0D" w:rsidRPr="00256D0D">
        <w:t>All successful applicants will be required to complete a DBS check before starting their new role – as per the NSPCC safer recruitment guidelines.</w:t>
      </w:r>
      <w:r w:rsidR="007D27AD" w:rsidRPr="007D27AD">
        <w:rPr>
          <w:noProof/>
          <w:lang w:eastAsia="en-GB"/>
        </w:rPr>
        <w:t xml:space="preserve"> </w:t>
      </w:r>
    </w:p>
    <w:p w14:paraId="586571AB" w14:textId="77777777" w:rsidR="00E81774" w:rsidRDefault="00E81774" w:rsidP="00E81774"/>
    <w:p w14:paraId="5C96C3BE" w14:textId="1EE02E49" w:rsidR="00A50EE3" w:rsidRDefault="00A50EE3" w:rsidP="00E81774">
      <w:pPr>
        <w:rPr>
          <w:b/>
          <w:u w:val="single"/>
        </w:rPr>
      </w:pPr>
    </w:p>
    <w:p w14:paraId="7845CF00" w14:textId="77777777" w:rsidR="0027388B" w:rsidRDefault="0027388B">
      <w:pPr>
        <w:rPr>
          <w:b/>
          <w:u w:val="single"/>
        </w:rPr>
      </w:pPr>
      <w:r>
        <w:rPr>
          <w:b/>
          <w:u w:val="single"/>
        </w:rPr>
        <w:br w:type="page"/>
      </w:r>
    </w:p>
    <w:p w14:paraId="2FCBF7B9" w14:textId="77777777" w:rsidR="009126E1" w:rsidRPr="00337635" w:rsidRDefault="009126E1" w:rsidP="009126E1">
      <w:pPr>
        <w:pStyle w:val="Subtitle"/>
        <w:spacing w:after="0"/>
        <w:jc w:val="both"/>
        <w:rPr>
          <w:b/>
          <w:bCs/>
          <w:color w:val="3B3838" w:themeColor="background2" w:themeShade="40"/>
        </w:rPr>
      </w:pPr>
      <w:r w:rsidRPr="00337635">
        <w:rPr>
          <w:b/>
          <w:bCs/>
          <w:color w:val="3B3838" w:themeColor="background2" w:themeShade="40"/>
        </w:rPr>
        <w:lastRenderedPageBreak/>
        <w:t xml:space="preserve">Responsible to: </w:t>
      </w:r>
    </w:p>
    <w:p w14:paraId="3EEB47AD" w14:textId="77777777" w:rsidR="009126E1" w:rsidRDefault="009126E1" w:rsidP="009126E1">
      <w:pPr>
        <w:pStyle w:val="Subtitle"/>
        <w:spacing w:after="0"/>
        <w:jc w:val="both"/>
        <w:rPr>
          <w:rFonts w:eastAsiaTheme="minorHAnsi"/>
          <w:color w:val="auto"/>
          <w:spacing w:val="0"/>
        </w:rPr>
      </w:pPr>
    </w:p>
    <w:p w14:paraId="63299F06" w14:textId="6B26A918" w:rsidR="009126E1" w:rsidRPr="005D3C14" w:rsidRDefault="009126E1" w:rsidP="009126E1">
      <w:pPr>
        <w:pStyle w:val="Subtitle"/>
        <w:spacing w:after="0"/>
        <w:jc w:val="both"/>
        <w:rPr>
          <w:rFonts w:eastAsiaTheme="minorHAnsi"/>
          <w:color w:val="auto"/>
          <w:spacing w:val="0"/>
        </w:rPr>
      </w:pPr>
      <w:r>
        <w:rPr>
          <w:rFonts w:eastAsiaTheme="minorHAnsi"/>
          <w:color w:val="auto"/>
          <w:spacing w:val="0"/>
        </w:rPr>
        <w:t>Emily Coe</w:t>
      </w:r>
      <w:r w:rsidRPr="005D3C14">
        <w:rPr>
          <w:rFonts w:eastAsiaTheme="minorHAnsi"/>
          <w:color w:val="auto"/>
          <w:spacing w:val="0"/>
        </w:rPr>
        <w:t>,</w:t>
      </w:r>
      <w:r w:rsidR="008167FC">
        <w:rPr>
          <w:rFonts w:eastAsiaTheme="minorHAnsi"/>
          <w:color w:val="auto"/>
          <w:spacing w:val="0"/>
        </w:rPr>
        <w:t xml:space="preserve"> Programme Director</w:t>
      </w:r>
    </w:p>
    <w:p w14:paraId="4EC68797" w14:textId="77777777" w:rsidR="009126E1" w:rsidRDefault="009126E1" w:rsidP="009126E1">
      <w:pPr>
        <w:pStyle w:val="Subtitle"/>
        <w:spacing w:after="0"/>
        <w:jc w:val="both"/>
      </w:pPr>
    </w:p>
    <w:p w14:paraId="314C809A" w14:textId="77777777" w:rsidR="009126E1" w:rsidRPr="00337635" w:rsidRDefault="009126E1" w:rsidP="009126E1">
      <w:pPr>
        <w:pStyle w:val="Subtitle"/>
        <w:spacing w:after="0"/>
        <w:jc w:val="both"/>
        <w:rPr>
          <w:b/>
          <w:bCs/>
          <w:color w:val="3B3838" w:themeColor="background2" w:themeShade="40"/>
        </w:rPr>
      </w:pPr>
      <w:r w:rsidRPr="00337635">
        <w:rPr>
          <w:b/>
          <w:bCs/>
          <w:color w:val="3B3838" w:themeColor="background2" w:themeShade="40"/>
        </w:rPr>
        <w:t>Role Purpose</w:t>
      </w:r>
    </w:p>
    <w:p w14:paraId="5EEE5821" w14:textId="3EF7EC08" w:rsidR="009126E1" w:rsidRDefault="009126E1" w:rsidP="008167FC">
      <w:pPr>
        <w:spacing w:line="240" w:lineRule="auto"/>
        <w:rPr>
          <w:rFonts w:ascii="Calibri" w:eastAsia="Calibri" w:hAnsi="Calibri" w:cs="Calibri"/>
        </w:rPr>
      </w:pPr>
      <w:r>
        <w:br/>
      </w:r>
      <w:r w:rsidR="00957354">
        <w:t xml:space="preserve">As part of </w:t>
      </w:r>
      <w:proofErr w:type="gramStart"/>
      <w:r w:rsidR="00957354">
        <w:t>LYR’s</w:t>
      </w:r>
      <w:proofErr w:type="gramEnd"/>
      <w:r w:rsidR="00957354">
        <w:t xml:space="preserve"> coaching team, you will be working within a team of coaches that manage a network of schools and organisations across London. You will be responsible for managing the relationship that LYR have with a number of those schools and organisations at every level. Working with participants from a range of different backgrounds, you will be introducing them to the sport of rowing and encouraging them to</w:t>
      </w:r>
      <w:r w:rsidR="00617842">
        <w:t xml:space="preserve"> get involved in physical activity. The sessions </w:t>
      </w:r>
      <w:proofErr w:type="gramStart"/>
      <w:r w:rsidR="00617842">
        <w:t>are run</w:t>
      </w:r>
      <w:proofErr w:type="gramEnd"/>
      <w:r w:rsidR="00617842">
        <w:t xml:space="preserve"> within both the schools and organisations</w:t>
      </w:r>
      <w:r w:rsidR="00957354">
        <w:t xml:space="preserve"> but will</w:t>
      </w:r>
      <w:r w:rsidR="00617842">
        <w:t xml:space="preserve"> also include sessions on water. </w:t>
      </w:r>
      <w:r w:rsidR="00957354">
        <w:t>You will often be w</w:t>
      </w:r>
      <w:r w:rsidR="00957354">
        <w:rPr>
          <w:noProof/>
          <w:lang w:eastAsia="en-GB"/>
        </w:rPr>
        <w:t>o</w:t>
      </w:r>
      <w:r w:rsidR="00957354">
        <w:t>rking independently and remotely but need to maintain good, strong communication with your coaching team and support your colleagues closely both mentally and practically</w:t>
      </w:r>
    </w:p>
    <w:p w14:paraId="10CB941D" w14:textId="77777777" w:rsidR="00337635" w:rsidRPr="00337635" w:rsidRDefault="00337635" w:rsidP="00337635">
      <w:pPr>
        <w:spacing w:line="240" w:lineRule="auto"/>
        <w:rPr>
          <w:rFonts w:ascii="Calibri" w:eastAsia="Calibri" w:hAnsi="Calibri" w:cs="Calibri"/>
          <w:color w:val="3B3838" w:themeColor="background2" w:themeShade="40"/>
        </w:rPr>
      </w:pPr>
      <w:r w:rsidRPr="00337635">
        <w:rPr>
          <w:rFonts w:ascii="Calibri" w:eastAsia="Calibri" w:hAnsi="Calibri" w:cs="Calibri"/>
          <w:b/>
          <w:bCs/>
          <w:color w:val="3B3838" w:themeColor="background2" w:themeShade="40"/>
        </w:rPr>
        <w:t>Scope:</w:t>
      </w:r>
    </w:p>
    <w:p w14:paraId="0817B6C7" w14:textId="72176AD4" w:rsidR="00337635" w:rsidRPr="008167FC" w:rsidRDefault="00337635" w:rsidP="008167FC">
      <w:pPr>
        <w:spacing w:line="240" w:lineRule="auto"/>
        <w:rPr>
          <w:rFonts w:ascii="Calibri" w:eastAsia="Calibri" w:hAnsi="Calibri" w:cs="Calibri"/>
          <w:color w:val="000000" w:themeColor="text1"/>
        </w:rPr>
      </w:pPr>
      <w:r w:rsidRPr="713AEBBD">
        <w:rPr>
          <w:rFonts w:ascii="Calibri" w:eastAsia="Calibri" w:hAnsi="Calibri" w:cs="Calibri"/>
        </w:rPr>
        <w:t>London Youth Rowing delivers programmes across London, and each coach will be required to help with events in different areas. Primarily they will lead on the development</w:t>
      </w:r>
      <w:r w:rsidR="00617842">
        <w:rPr>
          <w:rFonts w:ascii="Calibri" w:eastAsia="Calibri" w:hAnsi="Calibri" w:cs="Calibri"/>
        </w:rPr>
        <w:t xml:space="preserve"> of one recreational ‘Rowing Open Club</w:t>
      </w:r>
      <w:r w:rsidRPr="713AEBBD">
        <w:rPr>
          <w:rFonts w:ascii="Calibri" w:eastAsia="Calibri" w:hAnsi="Calibri" w:cs="Calibri"/>
        </w:rPr>
        <w:t>’ in particular and will work with Secondary Schools in London. During School holidays, the Community Coaches deliver ‘Learn to Row’ courses at different locations and sites across Greater London.</w:t>
      </w:r>
    </w:p>
    <w:p w14:paraId="78B7CF10" w14:textId="77777777" w:rsidR="009126E1" w:rsidRPr="00337635" w:rsidRDefault="009126E1" w:rsidP="009126E1">
      <w:pPr>
        <w:pStyle w:val="Subtitle"/>
        <w:spacing w:after="0"/>
        <w:jc w:val="both"/>
        <w:rPr>
          <w:b/>
          <w:bCs/>
          <w:color w:val="3B3838" w:themeColor="background2" w:themeShade="40"/>
        </w:rPr>
      </w:pPr>
      <w:r w:rsidRPr="00337635">
        <w:rPr>
          <w:b/>
          <w:bCs/>
          <w:color w:val="3B3838" w:themeColor="background2" w:themeShade="40"/>
        </w:rPr>
        <w:t>Pay and Working Hours</w:t>
      </w:r>
      <w:bookmarkStart w:id="0" w:name="_GoBack"/>
      <w:bookmarkEnd w:id="0"/>
    </w:p>
    <w:p w14:paraId="08A16DD7" w14:textId="00B9A137" w:rsidR="00A50EE3" w:rsidRDefault="009126E1" w:rsidP="00A50EE3">
      <w:pPr>
        <w:jc w:val="both"/>
      </w:pPr>
      <w:r>
        <w:br/>
      </w:r>
      <w:r w:rsidR="008167FC">
        <w:t>This is a Full Time</w:t>
      </w:r>
      <w:r w:rsidRPr="005D3C14">
        <w:t xml:space="preserve"> position </w:t>
      </w:r>
      <w:r w:rsidR="008167FC">
        <w:t>w</w:t>
      </w:r>
      <w:r w:rsidR="00EA5431">
        <w:t xml:space="preserve">ith a salary in the range of £22, 000 - £24,000 </w:t>
      </w:r>
      <w:r w:rsidRPr="005D3C14">
        <w:t>per annum based on experience</w:t>
      </w:r>
      <w:r w:rsidR="008167FC">
        <w:t>.</w:t>
      </w:r>
      <w:r w:rsidR="00A50EE3">
        <w:t xml:space="preserve"> </w:t>
      </w:r>
      <w:r>
        <w:t>The working hours are Mon</w:t>
      </w:r>
      <w:r w:rsidR="008167FC">
        <w:t>day to Friday, typically 0900-17</w:t>
      </w:r>
      <w:r>
        <w:t xml:space="preserve">00 or equivalent to </w:t>
      </w:r>
      <w:proofErr w:type="gramStart"/>
      <w:r>
        <w:t>be agreed</w:t>
      </w:r>
      <w:proofErr w:type="gramEnd"/>
      <w:r>
        <w:t xml:space="preserve"> with your line manager. Days in lieu of working additional hours </w:t>
      </w:r>
      <w:proofErr w:type="gramStart"/>
      <w:r>
        <w:t>must be arranged and agreed with your managers</w:t>
      </w:r>
      <w:proofErr w:type="gramEnd"/>
      <w:r>
        <w:t>.</w:t>
      </w:r>
      <w:r w:rsidR="00A50EE3">
        <w:t xml:space="preserve"> </w:t>
      </w:r>
      <w:r>
        <w:t>You will typically be required to work</w:t>
      </w:r>
      <w:r w:rsidR="008167FC">
        <w:t xml:space="preserve"> remotely, daily based at one of our partner schools or </w:t>
      </w:r>
      <w:r>
        <w:t>from the LYR Head Office (Royal Docks Adventure, Newham, E</w:t>
      </w:r>
      <w:r w:rsidR="008167FC">
        <w:t>16 2QT), you should</w:t>
      </w:r>
      <w:r>
        <w:t xml:space="preserve"> be able to work remotely </w:t>
      </w:r>
      <w:r w:rsidR="008167FC">
        <w:t>if required.</w:t>
      </w:r>
    </w:p>
    <w:p w14:paraId="76485E37" w14:textId="58DBF060" w:rsidR="008167FC" w:rsidRPr="00A50EE3" w:rsidRDefault="009126E1" w:rsidP="00A50EE3">
      <w:pPr>
        <w:jc w:val="both"/>
      </w:pPr>
      <w:r w:rsidRPr="00337635">
        <w:rPr>
          <w:color w:val="3B3838" w:themeColor="background2" w:themeShade="40"/>
        </w:rPr>
        <w:br/>
      </w:r>
      <w:r w:rsidR="008167FC" w:rsidRPr="00337635">
        <w:rPr>
          <w:rFonts w:ascii="Calibri" w:eastAsia="Calibri" w:hAnsi="Calibri" w:cs="Calibri"/>
          <w:b/>
          <w:bCs/>
          <w:color w:val="3B3838" w:themeColor="background2" w:themeShade="40"/>
        </w:rPr>
        <w:t>Responsibilities:</w:t>
      </w:r>
    </w:p>
    <w:p w14:paraId="51534ADB" w14:textId="18DAB01F"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 xml:space="preserve">To build participation in </w:t>
      </w:r>
      <w:r w:rsidR="00617842">
        <w:rPr>
          <w:rFonts w:ascii="Calibri" w:eastAsia="Calibri" w:hAnsi="Calibri" w:cs="Calibri"/>
        </w:rPr>
        <w:t xml:space="preserve">our partner </w:t>
      </w:r>
      <w:r w:rsidRPr="713AEBBD">
        <w:rPr>
          <w:rFonts w:ascii="Calibri" w:eastAsia="Calibri" w:hAnsi="Calibri" w:cs="Calibri"/>
        </w:rPr>
        <w:t>schools and participants to pre-determined and agreed goals and targets</w:t>
      </w:r>
    </w:p>
    <w:p w14:paraId="5260F99A" w14:textId="653145F4" w:rsidR="008167FC" w:rsidRPr="00617842"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To deliver engaging indoor rowing sessions to new and existing participants, building participation</w:t>
      </w:r>
    </w:p>
    <w:p w14:paraId="2E558DC3" w14:textId="3F0011BF" w:rsidR="00617842" w:rsidRPr="00617842" w:rsidRDefault="00617842" w:rsidP="00617842">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To confidently lead ‘On the water’ rowing sessions for schools and learn to row courses. LYR can provide training for development and qualification needed.</w:t>
      </w:r>
    </w:p>
    <w:p w14:paraId="6D546DDF" w14:textId="00B59765"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 xml:space="preserve">To support and work alongside other LYR Staff in producing resources and videos to support schools and other organisations that LYR may work with. </w:t>
      </w:r>
    </w:p>
    <w:p w14:paraId="5BB0B9A8" w14:textId="77777777"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Delivery of high quality coaching and good engagement with young people who may be at risk of dropping out of sport and physical activity</w:t>
      </w:r>
    </w:p>
    <w:p w14:paraId="25CF4F47" w14:textId="77777777"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To develop strong relationships with each Partner School, specifically PE Teachers, Heads of Department and the Senior Management Team in Partner Schools</w:t>
      </w:r>
    </w:p>
    <w:p w14:paraId="1C5C53A6" w14:textId="77777777"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Collection of weekly data and regular surveys of young people within set timeframe to ensure impact measurement</w:t>
      </w:r>
    </w:p>
    <w:p w14:paraId="1D01C379" w14:textId="77777777"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To work with other LYR Coaches to deliver taster sessions and local and Area Indoor Rowing Competitions</w:t>
      </w:r>
    </w:p>
    <w:p w14:paraId="1E35D739" w14:textId="77777777"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lastRenderedPageBreak/>
        <w:t>To ensure Indoor Rowing Clubs maximise the social experience and cater for changing motivations of young people</w:t>
      </w:r>
    </w:p>
    <w:p w14:paraId="128E7908" w14:textId="77777777"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To work with our LYR staff to identify case studies and new content for social media and promotion</w:t>
      </w:r>
    </w:p>
    <w:p w14:paraId="7EC5DAC7" w14:textId="5559C3B9"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 xml:space="preserve">To promote the pathway from the Indoor Rowing Clubs (School based) to </w:t>
      </w:r>
      <w:proofErr w:type="spellStart"/>
      <w:r w:rsidRPr="713AEBBD">
        <w:rPr>
          <w:rFonts w:ascii="Calibri" w:eastAsia="Calibri" w:hAnsi="Calibri" w:cs="Calibri"/>
        </w:rPr>
        <w:t>a</w:t>
      </w:r>
      <w:proofErr w:type="spellEnd"/>
      <w:r w:rsidRPr="713AEBBD">
        <w:rPr>
          <w:rFonts w:ascii="Calibri" w:eastAsia="Calibri" w:hAnsi="Calibri" w:cs="Calibri"/>
        </w:rPr>
        <w:t xml:space="preserve"> </w:t>
      </w:r>
      <w:r w:rsidR="00617842">
        <w:rPr>
          <w:rFonts w:ascii="Calibri" w:eastAsia="Calibri" w:hAnsi="Calibri" w:cs="Calibri"/>
        </w:rPr>
        <w:t>Open Club, LYR Club</w:t>
      </w:r>
      <w:r w:rsidRPr="713AEBBD">
        <w:rPr>
          <w:rFonts w:ascii="Calibri" w:eastAsia="Calibri" w:hAnsi="Calibri" w:cs="Calibri"/>
        </w:rPr>
        <w:t xml:space="preserve"> or onwards to a different sport if appropriate </w:t>
      </w:r>
    </w:p>
    <w:p w14:paraId="180FD7D9" w14:textId="77777777"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To ensure each Partner School prepares young people to enter the LYR National Junior Indoor Rowing Championships to pre-determined and agreed goals and targets</w:t>
      </w:r>
    </w:p>
    <w:p w14:paraId="32D852A2" w14:textId="0675B7A3" w:rsidR="008167FC" w:rsidRPr="00EA5431"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To attend the latest training and qualifications to keep up to date with Coaching experience</w:t>
      </w:r>
    </w:p>
    <w:p w14:paraId="6D12916C" w14:textId="08779B9F" w:rsidR="00EA5431" w:rsidRPr="00EA5431" w:rsidRDefault="00EA5431" w:rsidP="00EA5431">
      <w:pPr>
        <w:pStyle w:val="ListParagraph"/>
        <w:numPr>
          <w:ilvl w:val="0"/>
          <w:numId w:val="14"/>
        </w:numPr>
        <w:spacing w:line="240" w:lineRule="auto"/>
        <w:ind w:right="1131"/>
        <w:rPr>
          <w:rFonts w:eastAsiaTheme="minorEastAsia"/>
        </w:rPr>
      </w:pPr>
      <w:r w:rsidRPr="00EA5431">
        <w:t>To maintain</w:t>
      </w:r>
      <w:r w:rsidRPr="00EA5431">
        <w:t xml:space="preserve"> records for internal reporting purposes and other ad hoc administrative tasks as required by Management</w:t>
      </w:r>
    </w:p>
    <w:p w14:paraId="2FE6F089" w14:textId="77777777" w:rsidR="008167FC"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To work with the LYR team to facilitate key events throughout the year</w:t>
      </w:r>
    </w:p>
    <w:p w14:paraId="49A68FE3" w14:textId="3613EC08" w:rsidR="008167FC" w:rsidRDefault="00617842" w:rsidP="008167FC">
      <w:pPr>
        <w:pStyle w:val="ListParagraph"/>
        <w:numPr>
          <w:ilvl w:val="0"/>
          <w:numId w:val="14"/>
        </w:numPr>
        <w:spacing w:line="240" w:lineRule="auto"/>
        <w:ind w:right="1131"/>
        <w:rPr>
          <w:rFonts w:eastAsiaTheme="minorEastAsia"/>
          <w:color w:val="000000" w:themeColor="text1"/>
        </w:rPr>
      </w:pPr>
      <w:r>
        <w:rPr>
          <w:rFonts w:ascii="Calibri" w:eastAsia="Calibri" w:hAnsi="Calibri" w:cs="Calibri"/>
        </w:rPr>
        <w:t>To present</w:t>
      </w:r>
      <w:r w:rsidR="00EA5431">
        <w:rPr>
          <w:rFonts w:ascii="Calibri" w:eastAsia="Calibri" w:hAnsi="Calibri" w:cs="Calibri"/>
        </w:rPr>
        <w:t xml:space="preserve"> </w:t>
      </w:r>
      <w:r w:rsidR="008167FC" w:rsidRPr="713AEBBD">
        <w:rPr>
          <w:rFonts w:ascii="Calibri" w:eastAsia="Calibri" w:hAnsi="Calibri" w:cs="Calibri"/>
        </w:rPr>
        <w:t>a positive image of London Youth Rowing and partners at all times</w:t>
      </w:r>
    </w:p>
    <w:p w14:paraId="6A2D88DF" w14:textId="3552CC6B" w:rsidR="008167FC" w:rsidRPr="00EA5431" w:rsidRDefault="008167FC" w:rsidP="008167FC">
      <w:pPr>
        <w:pStyle w:val="ListParagraph"/>
        <w:numPr>
          <w:ilvl w:val="0"/>
          <w:numId w:val="14"/>
        </w:numPr>
        <w:spacing w:line="240" w:lineRule="auto"/>
        <w:ind w:right="1131"/>
        <w:rPr>
          <w:rFonts w:eastAsiaTheme="minorEastAsia"/>
          <w:color w:val="000000" w:themeColor="text1"/>
        </w:rPr>
      </w:pPr>
      <w:r w:rsidRPr="713AEBBD">
        <w:rPr>
          <w:rFonts w:ascii="Calibri" w:eastAsia="Calibri" w:hAnsi="Calibri" w:cs="Calibri"/>
        </w:rPr>
        <w:t>To represent the core values of London Youth Rowing</w:t>
      </w:r>
    </w:p>
    <w:p w14:paraId="6FE8BEFB" w14:textId="77777777" w:rsidR="008167FC" w:rsidRDefault="008167FC" w:rsidP="008167FC">
      <w:pPr>
        <w:spacing w:line="240" w:lineRule="auto"/>
        <w:rPr>
          <w:rFonts w:ascii="Arial Narrow" w:eastAsia="Arial Narrow" w:hAnsi="Arial Narrow" w:cs="Arial Narrow"/>
          <w:color w:val="000000" w:themeColor="text1"/>
        </w:rPr>
      </w:pPr>
    </w:p>
    <w:p w14:paraId="4EF39992" w14:textId="77777777" w:rsidR="008167FC" w:rsidRPr="00A50EE3" w:rsidRDefault="008167FC" w:rsidP="008167FC">
      <w:pPr>
        <w:spacing w:line="240" w:lineRule="auto"/>
        <w:rPr>
          <w:rFonts w:ascii="Calibri" w:eastAsia="Calibri" w:hAnsi="Calibri" w:cs="Calibri"/>
          <w:color w:val="3B3838" w:themeColor="background2" w:themeShade="40"/>
        </w:rPr>
      </w:pPr>
      <w:r w:rsidRPr="00A50EE3">
        <w:rPr>
          <w:rFonts w:ascii="Calibri" w:eastAsia="Calibri" w:hAnsi="Calibri" w:cs="Calibri"/>
          <w:b/>
          <w:bCs/>
          <w:color w:val="3B3838" w:themeColor="background2" w:themeShade="40"/>
          <w:u w:val="single"/>
        </w:rPr>
        <w:t>Essential Criteria</w:t>
      </w:r>
      <w:r w:rsidRPr="00A50EE3">
        <w:rPr>
          <w:rFonts w:ascii="Calibri" w:eastAsia="Calibri" w:hAnsi="Calibri" w:cs="Calibri"/>
          <w:b/>
          <w:bCs/>
          <w:color w:val="3B3838" w:themeColor="background2" w:themeShade="40"/>
        </w:rPr>
        <w:t xml:space="preserve"> </w:t>
      </w:r>
    </w:p>
    <w:p w14:paraId="72574F93" w14:textId="0A4A7954" w:rsidR="008167FC" w:rsidRDefault="008167FC" w:rsidP="008167FC">
      <w:pPr>
        <w:spacing w:line="240" w:lineRule="auto"/>
        <w:rPr>
          <w:rFonts w:ascii="Calibri" w:eastAsia="Calibri" w:hAnsi="Calibri" w:cs="Calibri"/>
        </w:rPr>
      </w:pPr>
      <w:r w:rsidRPr="713AEBBD">
        <w:rPr>
          <w:rFonts w:ascii="Calibri" w:eastAsia="Calibri" w:hAnsi="Calibri" w:cs="Calibri"/>
        </w:rPr>
        <w:t>Experience of working with young people and Schools of Secondary age</w:t>
      </w:r>
    </w:p>
    <w:p w14:paraId="661D505F" w14:textId="7E789599" w:rsidR="00617842" w:rsidRDefault="00617842" w:rsidP="008167FC">
      <w:pPr>
        <w:spacing w:line="240" w:lineRule="auto"/>
        <w:rPr>
          <w:rFonts w:ascii="Calibri" w:eastAsia="Calibri" w:hAnsi="Calibri" w:cs="Calibri"/>
          <w:color w:val="000000" w:themeColor="text1"/>
        </w:rPr>
      </w:pPr>
      <w:r w:rsidRPr="713AEBBD">
        <w:rPr>
          <w:rFonts w:ascii="Calibri" w:eastAsia="Calibri" w:hAnsi="Calibri" w:cs="Calibri"/>
        </w:rPr>
        <w:t xml:space="preserve">Coaching experience – 11 to 18 year olds in different sports and activities </w:t>
      </w:r>
    </w:p>
    <w:p w14:paraId="1A94BCEE" w14:textId="48E3A018" w:rsidR="008167FC" w:rsidRDefault="008167FC" w:rsidP="008167FC">
      <w:pPr>
        <w:spacing w:line="240" w:lineRule="auto"/>
        <w:rPr>
          <w:rFonts w:ascii="Calibri" w:eastAsia="Calibri" w:hAnsi="Calibri" w:cs="Calibri"/>
          <w:color w:val="000000" w:themeColor="text1"/>
        </w:rPr>
      </w:pPr>
      <w:r w:rsidRPr="713AEBBD">
        <w:rPr>
          <w:rFonts w:ascii="Calibri" w:eastAsia="Calibri" w:hAnsi="Calibri" w:cs="Calibri"/>
        </w:rPr>
        <w:t xml:space="preserve">Experience </w:t>
      </w:r>
      <w:r w:rsidR="00617842">
        <w:rPr>
          <w:rFonts w:ascii="Calibri" w:eastAsia="Calibri" w:hAnsi="Calibri" w:cs="Calibri"/>
        </w:rPr>
        <w:t xml:space="preserve">creating and developing an </w:t>
      </w:r>
      <w:r w:rsidRPr="713AEBBD">
        <w:rPr>
          <w:rFonts w:ascii="Calibri" w:eastAsia="Calibri" w:hAnsi="Calibri" w:cs="Calibri"/>
        </w:rPr>
        <w:t>inclusive environment</w:t>
      </w:r>
      <w:r w:rsidR="00617842">
        <w:rPr>
          <w:rFonts w:ascii="Calibri" w:eastAsia="Calibri" w:hAnsi="Calibri" w:cs="Calibri"/>
        </w:rPr>
        <w:t xml:space="preserve"> where all young people can take part</w:t>
      </w:r>
    </w:p>
    <w:p w14:paraId="616982B1" w14:textId="77777777" w:rsidR="008167FC" w:rsidRDefault="008167FC" w:rsidP="008167FC">
      <w:pPr>
        <w:spacing w:line="240" w:lineRule="auto"/>
        <w:rPr>
          <w:rFonts w:ascii="Calibri" w:eastAsia="Calibri" w:hAnsi="Calibri" w:cs="Calibri"/>
          <w:color w:val="000000" w:themeColor="text1"/>
        </w:rPr>
      </w:pPr>
      <w:r w:rsidRPr="713AEBBD">
        <w:rPr>
          <w:rFonts w:ascii="Calibri" w:eastAsia="Calibri" w:hAnsi="Calibri" w:cs="Calibri"/>
        </w:rPr>
        <w:t>Excellent verbal, written communication and IT skills</w:t>
      </w:r>
    </w:p>
    <w:p w14:paraId="27C7B916" w14:textId="14A392D5" w:rsidR="008167FC" w:rsidRDefault="008167FC" w:rsidP="008167FC">
      <w:pPr>
        <w:spacing w:line="240" w:lineRule="auto"/>
        <w:rPr>
          <w:rFonts w:ascii="Calibri" w:eastAsia="Calibri" w:hAnsi="Calibri" w:cs="Calibri"/>
        </w:rPr>
      </w:pPr>
      <w:r w:rsidRPr="713AEBBD">
        <w:rPr>
          <w:rFonts w:ascii="Calibri" w:eastAsia="Calibri" w:hAnsi="Calibri" w:cs="Calibri"/>
        </w:rPr>
        <w:t xml:space="preserve">Ability to work remotely and self-motivated </w:t>
      </w:r>
    </w:p>
    <w:p w14:paraId="6244BA29" w14:textId="3F77AE44" w:rsidR="00617842" w:rsidRDefault="00617842" w:rsidP="008167FC">
      <w:pPr>
        <w:spacing w:line="240" w:lineRule="auto"/>
        <w:rPr>
          <w:rFonts w:ascii="Calibri" w:eastAsia="Calibri" w:hAnsi="Calibri" w:cs="Calibri"/>
          <w:color w:val="000000" w:themeColor="text1"/>
        </w:rPr>
      </w:pPr>
      <w:r>
        <w:rPr>
          <w:rFonts w:ascii="Calibri" w:eastAsia="Calibri" w:hAnsi="Calibri" w:cs="Calibri"/>
        </w:rPr>
        <w:t>*</w:t>
      </w:r>
      <w:r w:rsidRPr="713AEBBD">
        <w:rPr>
          <w:rFonts w:ascii="Calibri" w:eastAsia="Calibri" w:hAnsi="Calibri" w:cs="Calibri"/>
        </w:rPr>
        <w:t>UKCC Level 2 Certificate in Coaching Rowing</w:t>
      </w:r>
      <w:r>
        <w:rPr>
          <w:rFonts w:ascii="Calibri" w:eastAsia="Calibri" w:hAnsi="Calibri" w:cs="Calibri"/>
        </w:rPr>
        <w:t xml:space="preserve"> or relevant experience in coaching </w:t>
      </w:r>
      <w:r w:rsidR="00824E5E">
        <w:rPr>
          <w:rFonts w:ascii="Calibri" w:eastAsia="Calibri" w:hAnsi="Calibri" w:cs="Calibri"/>
        </w:rPr>
        <w:t>rowing,</w:t>
      </w:r>
      <w:r>
        <w:rPr>
          <w:rFonts w:ascii="Calibri" w:eastAsia="Calibri" w:hAnsi="Calibri" w:cs="Calibri"/>
        </w:rPr>
        <w:t xml:space="preserve"> with confidence around the water</w:t>
      </w:r>
    </w:p>
    <w:p w14:paraId="34145357" w14:textId="771101CA" w:rsidR="008167FC" w:rsidRDefault="00824E5E" w:rsidP="008167FC">
      <w:pPr>
        <w:spacing w:line="240" w:lineRule="auto"/>
        <w:rPr>
          <w:rFonts w:ascii="Calibri" w:eastAsia="Calibri" w:hAnsi="Calibri" w:cs="Calibri"/>
          <w:color w:val="000000" w:themeColor="text1"/>
        </w:rPr>
      </w:pPr>
      <w:r w:rsidRPr="713AEBBD">
        <w:rPr>
          <w:rFonts w:ascii="Calibri" w:eastAsia="Calibri" w:hAnsi="Calibri" w:cs="Calibri"/>
        </w:rPr>
        <w:t xml:space="preserve">*The UKCC Level 2 Certificate in Coaching Rowing </w:t>
      </w:r>
      <w:r w:rsidRPr="713AEBBD">
        <w:rPr>
          <w:rFonts w:ascii="Calibri" w:eastAsia="Calibri" w:hAnsi="Calibri" w:cs="Calibri"/>
          <w:b/>
          <w:bCs/>
        </w:rPr>
        <w:t>is not a requirement to apply</w:t>
      </w:r>
      <w:r w:rsidRPr="713AEBBD">
        <w:rPr>
          <w:rFonts w:ascii="Calibri" w:eastAsia="Calibri" w:hAnsi="Calibri" w:cs="Calibri"/>
        </w:rPr>
        <w:t>, but the successful applicant will be required to complete the course within the first 6 months of their start date.</w:t>
      </w:r>
    </w:p>
    <w:p w14:paraId="1B48C20C" w14:textId="5765F1B0" w:rsidR="008167FC" w:rsidRPr="00A50EE3" w:rsidRDefault="008167FC" w:rsidP="008167FC">
      <w:pPr>
        <w:spacing w:line="240" w:lineRule="auto"/>
        <w:rPr>
          <w:rFonts w:ascii="Calibri" w:eastAsia="Calibri" w:hAnsi="Calibri" w:cs="Calibri"/>
          <w:color w:val="262626" w:themeColor="text1" w:themeTint="D9"/>
        </w:rPr>
      </w:pPr>
      <w:r w:rsidRPr="00A50EE3">
        <w:rPr>
          <w:rFonts w:ascii="Calibri" w:eastAsia="Calibri" w:hAnsi="Calibri" w:cs="Calibri"/>
          <w:b/>
          <w:bCs/>
          <w:color w:val="262626" w:themeColor="text1" w:themeTint="D9"/>
          <w:u w:val="single"/>
        </w:rPr>
        <w:t xml:space="preserve">Desirable Criteria </w:t>
      </w:r>
    </w:p>
    <w:p w14:paraId="5149157C" w14:textId="77777777" w:rsidR="008167FC" w:rsidRPr="00A50EE3" w:rsidRDefault="008167FC" w:rsidP="008167FC">
      <w:pPr>
        <w:spacing w:line="240" w:lineRule="auto"/>
        <w:rPr>
          <w:rFonts w:ascii="Calibri" w:eastAsia="Calibri" w:hAnsi="Calibri" w:cs="Calibri"/>
          <w:color w:val="262626" w:themeColor="text1" w:themeTint="D9"/>
        </w:rPr>
      </w:pPr>
      <w:r w:rsidRPr="00A50EE3">
        <w:rPr>
          <w:rFonts w:ascii="Calibri" w:eastAsia="Calibri" w:hAnsi="Calibri" w:cs="Calibri"/>
          <w:b/>
          <w:bCs/>
          <w:color w:val="262626" w:themeColor="text1" w:themeTint="D9"/>
        </w:rPr>
        <w:t xml:space="preserve">Qualifications: </w:t>
      </w:r>
    </w:p>
    <w:p w14:paraId="10BC558E" w14:textId="77777777" w:rsidR="008167FC" w:rsidRDefault="008167FC" w:rsidP="008167FC">
      <w:pPr>
        <w:spacing w:line="240" w:lineRule="auto"/>
        <w:rPr>
          <w:rFonts w:ascii="Calibri" w:eastAsia="Calibri" w:hAnsi="Calibri" w:cs="Calibri"/>
          <w:color w:val="000000" w:themeColor="text1"/>
        </w:rPr>
      </w:pPr>
      <w:r w:rsidRPr="713AEBBD">
        <w:rPr>
          <w:rFonts w:ascii="Calibri" w:eastAsia="Calibri" w:hAnsi="Calibri" w:cs="Calibri"/>
        </w:rPr>
        <w:t>Full UK Driving Licence</w:t>
      </w:r>
    </w:p>
    <w:p w14:paraId="242AE7C1" w14:textId="77777777" w:rsidR="008167FC" w:rsidRDefault="008167FC" w:rsidP="008167FC">
      <w:pPr>
        <w:spacing w:line="240" w:lineRule="auto"/>
        <w:rPr>
          <w:rFonts w:ascii="Calibri" w:eastAsia="Calibri" w:hAnsi="Calibri" w:cs="Calibri"/>
          <w:color w:val="000000" w:themeColor="text1"/>
        </w:rPr>
      </w:pPr>
      <w:r w:rsidRPr="713AEBBD">
        <w:rPr>
          <w:rFonts w:ascii="Calibri" w:eastAsia="Calibri" w:hAnsi="Calibri" w:cs="Calibri"/>
        </w:rPr>
        <w:t xml:space="preserve">RYA Power Boating Level 2 Certificate </w:t>
      </w:r>
    </w:p>
    <w:p w14:paraId="12CBAC62" w14:textId="7B4837B0" w:rsidR="008167FC" w:rsidRPr="00A50EE3" w:rsidRDefault="008167FC" w:rsidP="008167FC">
      <w:pPr>
        <w:spacing w:line="240" w:lineRule="auto"/>
        <w:rPr>
          <w:rFonts w:ascii="Calibri" w:eastAsia="Calibri" w:hAnsi="Calibri" w:cs="Calibri"/>
          <w:color w:val="000000" w:themeColor="text1"/>
        </w:rPr>
      </w:pPr>
      <w:r w:rsidRPr="713AEBBD">
        <w:rPr>
          <w:rFonts w:ascii="Calibri" w:eastAsia="Calibri" w:hAnsi="Calibri" w:cs="Calibri"/>
        </w:rPr>
        <w:t>Safeguarding &amp; Protecting Young People Course</w:t>
      </w:r>
    </w:p>
    <w:p w14:paraId="1C983FDF" w14:textId="2672A966" w:rsidR="00236EB8" w:rsidRPr="008167FC" w:rsidRDefault="008167FC" w:rsidP="008167FC">
      <w:pPr>
        <w:spacing w:line="240" w:lineRule="auto"/>
        <w:rPr>
          <w:rFonts w:ascii="Calibri" w:eastAsia="Calibri" w:hAnsi="Calibri" w:cs="Calibri"/>
          <w:color w:val="000000" w:themeColor="text1"/>
        </w:rPr>
      </w:pPr>
      <w:r w:rsidRPr="713AEBBD">
        <w:rPr>
          <w:rFonts w:ascii="Calibri" w:eastAsia="Calibri" w:hAnsi="Calibri" w:cs="Calibri"/>
        </w:rPr>
        <w:t>This role is subject to an Enhanced DBS check (previously a CRB check).</w:t>
      </w:r>
      <w:r w:rsidR="00236EB8">
        <w:br w:type="page"/>
      </w:r>
    </w:p>
    <w:p w14:paraId="30B0F6C0" w14:textId="17553FB8" w:rsidR="003B1C72" w:rsidRPr="00B918F1" w:rsidRDefault="00256D0D" w:rsidP="00E563DC">
      <w:pPr>
        <w:pStyle w:val="Subtitle"/>
        <w:rPr>
          <w:b/>
          <w:u w:val="single"/>
        </w:rPr>
      </w:pPr>
      <w:r w:rsidRPr="00B918F1">
        <w:rPr>
          <w:b/>
          <w:u w:val="single"/>
        </w:rPr>
        <w:lastRenderedPageBreak/>
        <w:t>How to Apply</w:t>
      </w:r>
    </w:p>
    <w:p w14:paraId="67E5C906" w14:textId="3DDE5045" w:rsidR="00E563DC" w:rsidRDefault="00E563DC" w:rsidP="00E563DC">
      <w:r>
        <w:t>In order to apply for this role, you should submit</w:t>
      </w:r>
      <w:r w:rsidR="007F100D">
        <w:t>:</w:t>
      </w:r>
    </w:p>
    <w:p w14:paraId="14BA47CE" w14:textId="18C8B762" w:rsidR="007F100D" w:rsidRDefault="007F100D" w:rsidP="007F100D">
      <w:pPr>
        <w:pStyle w:val="ListParagraph"/>
        <w:numPr>
          <w:ilvl w:val="0"/>
          <w:numId w:val="4"/>
        </w:numPr>
      </w:pPr>
      <w:r>
        <w:t>An updated CV which shows your full career history with any breaks explained, we recommend that this is no longer than three pages;</w:t>
      </w:r>
    </w:p>
    <w:p w14:paraId="09D8932B" w14:textId="4434EF39" w:rsidR="007F100D" w:rsidRDefault="007F100D" w:rsidP="007F100D">
      <w:pPr>
        <w:pStyle w:val="ListParagraph"/>
        <w:numPr>
          <w:ilvl w:val="0"/>
          <w:numId w:val="4"/>
        </w:numPr>
      </w:pPr>
      <w:r>
        <w:t>A supporting statement explaining why you are interested in this role, detailing how you are a good candidate for this role and how you fulfil the person specification, again we recommend t</w:t>
      </w:r>
      <w:r w:rsidR="00256D0D">
        <w:t>hat this is no longer than two</w:t>
      </w:r>
      <w:r>
        <w:t xml:space="preserve"> pages;</w:t>
      </w:r>
    </w:p>
    <w:p w14:paraId="36410117" w14:textId="039FDA81" w:rsidR="008033DD" w:rsidRPr="00523979" w:rsidRDefault="008033DD" w:rsidP="008033DD">
      <w:r w:rsidRPr="00523979">
        <w:t xml:space="preserve">Please submit the documents via email </w:t>
      </w:r>
      <w:proofErr w:type="gramStart"/>
      <w:r w:rsidR="00A50EE3" w:rsidRPr="00523979">
        <w:t>to</w:t>
      </w:r>
      <w:proofErr w:type="gramEnd"/>
      <w:r w:rsidR="00A50EE3">
        <w:t>:</w:t>
      </w:r>
      <w:r w:rsidR="00236EB8" w:rsidRPr="00523979">
        <w:rPr>
          <w:noProof/>
          <w:lang w:eastAsia="en-GB"/>
        </w:rPr>
        <w:t xml:space="preserve"> </w:t>
      </w:r>
    </w:p>
    <w:p w14:paraId="73CC7B0F" w14:textId="0AE92BF7" w:rsidR="005E226A" w:rsidRPr="005E226A" w:rsidRDefault="008033DD" w:rsidP="008033DD">
      <w:pPr>
        <w:rPr>
          <w:color w:val="0563C1" w:themeColor="hyperlink"/>
          <w:u w:val="single"/>
        </w:rPr>
      </w:pPr>
      <w:r w:rsidRPr="00523979">
        <w:t xml:space="preserve">Emily Coe, </w:t>
      </w:r>
      <w:hyperlink r:id="rId16" w:history="1">
        <w:r w:rsidRPr="00523979">
          <w:rPr>
            <w:rStyle w:val="Hyperlink"/>
          </w:rPr>
          <w:t>ecoe@londonyouthrowing.com</w:t>
        </w:r>
      </w:hyperlink>
    </w:p>
    <w:p w14:paraId="40F557F3" w14:textId="4C4CA7C1" w:rsidR="008033DD" w:rsidRDefault="008033DD" w:rsidP="008033DD">
      <w:pPr>
        <w:spacing w:after="0"/>
      </w:pPr>
    </w:p>
    <w:p w14:paraId="4D27C737" w14:textId="7CA0EAC3" w:rsidR="008033DD" w:rsidRDefault="008033DD" w:rsidP="008033DD">
      <w:pPr>
        <w:spacing w:after="0"/>
      </w:pPr>
      <w:r>
        <w:t xml:space="preserve">If you apply, </w:t>
      </w:r>
      <w:r w:rsidR="00256D0D">
        <w:t>we will aim to acknowledge your application</w:t>
      </w:r>
      <w:r>
        <w:t xml:space="preserve"> within 24 hours </w:t>
      </w:r>
      <w:r w:rsidR="00256D0D">
        <w:t>of receipt. I</w:t>
      </w:r>
      <w:r>
        <w:t xml:space="preserve">f after that time you have not heard from us, </w:t>
      </w:r>
      <w:r w:rsidR="00256D0D">
        <w:t>please</w:t>
      </w:r>
      <w:r>
        <w:t xml:space="preserve"> telephone the </w:t>
      </w:r>
      <w:r w:rsidR="00256D0D">
        <w:t xml:space="preserve">LYR </w:t>
      </w:r>
      <w:r>
        <w:t>office (0203 434 0990) to ensure that it has arrived. Using a secure email address and putting the job title/organisation in the subject line reduces the chances of any email going into spam.</w:t>
      </w:r>
    </w:p>
    <w:p w14:paraId="45B6E4DD" w14:textId="46497AB9" w:rsidR="008033DD" w:rsidRDefault="008033DD" w:rsidP="008033DD">
      <w:pPr>
        <w:spacing w:after="0"/>
      </w:pPr>
    </w:p>
    <w:p w14:paraId="0BF5DCCF" w14:textId="23D4F871" w:rsidR="008033DD" w:rsidRDefault="008033DD" w:rsidP="008033DD">
      <w:pPr>
        <w:pStyle w:val="Subtitle"/>
      </w:pPr>
      <w:r>
        <w:t>More Information</w:t>
      </w:r>
    </w:p>
    <w:p w14:paraId="1A61E980" w14:textId="3A5A64C8" w:rsidR="00236EB8" w:rsidRDefault="008033DD" w:rsidP="008033DD">
      <w:pPr>
        <w:rPr>
          <w:noProof/>
          <w:lang w:eastAsia="en-GB"/>
        </w:rPr>
      </w:pPr>
      <w:r>
        <w:t xml:space="preserve">Thank you for taking the time to read this job information pack, we hope that you have found it useful. If you are interested in applying and have questions about the role you would like to ask first, please send an email to </w:t>
      </w:r>
      <w:hyperlink r:id="rId17" w:history="1">
        <w:r w:rsidRPr="009421B2">
          <w:rPr>
            <w:rStyle w:val="Hyperlink"/>
          </w:rPr>
          <w:t>info@londonyouthrowing.com</w:t>
        </w:r>
      </w:hyperlink>
      <w:r>
        <w:t xml:space="preserve"> with the job title/organisation in the subject line</w:t>
      </w:r>
      <w:r w:rsidR="00236EB8">
        <w:t xml:space="preserve"> and we will get back to you.</w:t>
      </w:r>
      <w:r w:rsidR="00236EB8" w:rsidRPr="00236EB8">
        <w:rPr>
          <w:noProof/>
          <w:lang w:eastAsia="en-GB"/>
        </w:rPr>
        <w:t xml:space="preserve"> </w:t>
      </w:r>
    </w:p>
    <w:p w14:paraId="00680585" w14:textId="27747677" w:rsidR="00236EB8" w:rsidRDefault="0027388B" w:rsidP="00236EB8">
      <w:pPr>
        <w:jc w:val="center"/>
      </w:pPr>
      <w:r>
        <w:rPr>
          <w:noProof/>
          <w:lang w:eastAsia="en-GB"/>
        </w:rPr>
        <w:drawing>
          <wp:anchor distT="0" distB="0" distL="114300" distR="114300" simplePos="0" relativeHeight="251659776" behindDoc="0" locked="0" layoutInCell="1" allowOverlap="1" wp14:anchorId="7687B7FE" wp14:editId="0C562C3A">
            <wp:simplePos x="0" y="0"/>
            <wp:positionH relativeFrom="column">
              <wp:posOffset>778510</wp:posOffset>
            </wp:positionH>
            <wp:positionV relativeFrom="paragraph">
              <wp:posOffset>132715</wp:posOffset>
            </wp:positionV>
            <wp:extent cx="4173855" cy="2785745"/>
            <wp:effectExtent l="76200" t="76200" r="131445" b="128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3855" cy="2785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76B8C9" w14:textId="52F1F5ED" w:rsidR="008033DD" w:rsidRPr="008033DD" w:rsidRDefault="00236EB8" w:rsidP="00236EB8">
      <w:pPr>
        <w:jc w:val="center"/>
      </w:pPr>
      <w:r>
        <w:rPr>
          <w:noProof/>
          <w:lang w:eastAsia="en-GB"/>
        </w:rPr>
        <w:drawing>
          <wp:anchor distT="0" distB="0" distL="114300" distR="114300" simplePos="0" relativeHeight="251660800" behindDoc="0" locked="0" layoutInCell="1" allowOverlap="1" wp14:anchorId="6728AC42" wp14:editId="2DD2084E">
            <wp:simplePos x="3124200" y="9315450"/>
            <wp:positionH relativeFrom="margin">
              <wp:align>center</wp:align>
            </wp:positionH>
            <wp:positionV relativeFrom="margin">
              <wp:align>bottom</wp:align>
            </wp:positionV>
            <wp:extent cx="1294041" cy="3707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R Logo_Bl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4041" cy="370750"/>
                    </a:xfrm>
                    <a:prstGeom prst="rect">
                      <a:avLst/>
                    </a:prstGeom>
                  </pic:spPr>
                </pic:pic>
              </a:graphicData>
            </a:graphic>
          </wp:anchor>
        </w:drawing>
      </w:r>
    </w:p>
    <w:sectPr w:rsidR="008033DD" w:rsidRPr="008033DD">
      <w:headerReference w:type="default" r:id="rId2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93670" w16cex:dateUtc="2021-04-20T10:16:00Z"/>
  <w16cex:commentExtensible w16cex:durableId="2429394C" w16cex:dateUtc="2021-04-20T10:28:00Z"/>
  <w16cex:commentExtensible w16cex:durableId="242936A1" w16cex:dateUtc="2021-04-20T10:16:00Z"/>
  <w16cex:commentExtensible w16cex:durableId="24293705" w16cex:dateUtc="2021-04-20T10:18:00Z"/>
  <w16cex:commentExtensible w16cex:durableId="242938B5" w16cex:dateUtc="2021-04-20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E70309" w16cid:durableId="24293670"/>
  <w16cid:commentId w16cid:paraId="421698CE" w16cid:durableId="2429394C"/>
  <w16cid:commentId w16cid:paraId="6D7DC346" w16cid:durableId="242936A1"/>
  <w16cid:commentId w16cid:paraId="0DBC859B" w16cid:durableId="24293705"/>
  <w16cid:commentId w16cid:paraId="2932C893" w16cid:durableId="242938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F4022" w14:textId="77777777" w:rsidR="00F55311" w:rsidRDefault="00F55311" w:rsidP="000E0735">
      <w:pPr>
        <w:spacing w:after="0" w:line="240" w:lineRule="auto"/>
      </w:pPr>
      <w:r>
        <w:separator/>
      </w:r>
    </w:p>
  </w:endnote>
  <w:endnote w:type="continuationSeparator" w:id="0">
    <w:p w14:paraId="1C23882F" w14:textId="77777777" w:rsidR="00F55311" w:rsidRDefault="00F55311" w:rsidP="000E0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767D8" w14:textId="77777777" w:rsidR="00F55311" w:rsidRDefault="00F55311" w:rsidP="000E0735">
      <w:pPr>
        <w:spacing w:after="0" w:line="240" w:lineRule="auto"/>
      </w:pPr>
      <w:r>
        <w:separator/>
      </w:r>
    </w:p>
  </w:footnote>
  <w:footnote w:type="continuationSeparator" w:id="0">
    <w:p w14:paraId="32034744" w14:textId="77777777" w:rsidR="00F55311" w:rsidRDefault="00F55311" w:rsidP="000E0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E0F7A" w14:textId="73AA8E6F" w:rsidR="000E0735" w:rsidRPr="000F6594" w:rsidRDefault="000E0735" w:rsidP="7B0D55CD">
    <w:pPr>
      <w:pStyle w:val="Title"/>
      <w:ind w:firstLine="720"/>
      <w:rPr>
        <w:sz w:val="32"/>
      </w:rPr>
    </w:pPr>
    <w:r w:rsidRPr="000F6594">
      <w:rPr>
        <w:noProof/>
        <w:sz w:val="32"/>
        <w:lang w:eastAsia="en-GB"/>
      </w:rPr>
      <w:drawing>
        <wp:anchor distT="0" distB="0" distL="114300" distR="114300" simplePos="0" relativeHeight="251657216" behindDoc="0" locked="0" layoutInCell="1" allowOverlap="1" wp14:anchorId="66567E34" wp14:editId="1F347406">
          <wp:simplePos x="0" y="0"/>
          <wp:positionH relativeFrom="column">
            <wp:posOffset>-532168</wp:posOffset>
          </wp:positionH>
          <wp:positionV relativeFrom="paragraph">
            <wp:posOffset>-12766</wp:posOffset>
          </wp:positionV>
          <wp:extent cx="1255594" cy="359735"/>
          <wp:effectExtent l="0" t="0" r="1905" b="2540"/>
          <wp:wrapThrough wrapText="bothSides">
            <wp:wrapPolygon edited="0">
              <wp:start x="0" y="0"/>
              <wp:lineTo x="0" y="20608"/>
              <wp:lineTo x="20322" y="20608"/>
              <wp:lineTo x="21305" y="12594"/>
              <wp:lineTo x="21305" y="8014"/>
              <wp:lineTo x="2032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YR Logo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5594" cy="359735"/>
                  </a:xfrm>
                  <a:prstGeom prst="rect">
                    <a:avLst/>
                  </a:prstGeom>
                </pic:spPr>
              </pic:pic>
            </a:graphicData>
          </a:graphic>
          <wp14:sizeRelH relativeFrom="page">
            <wp14:pctWidth>0</wp14:pctWidth>
          </wp14:sizeRelH>
          <wp14:sizeRelV relativeFrom="page">
            <wp14:pctHeight>0</wp14:pctHeight>
          </wp14:sizeRelV>
        </wp:anchor>
      </w:drawing>
    </w:r>
    <w:r w:rsidR="7B0D55CD" w:rsidRPr="000F6594">
      <w:rPr>
        <w:sz w:val="32"/>
        <w:szCs w:val="40"/>
      </w:rPr>
      <w:t xml:space="preserve">Job Information Pack </w:t>
    </w:r>
    <w:r w:rsidR="008167FC">
      <w:rPr>
        <w:sz w:val="32"/>
        <w:szCs w:val="40"/>
      </w:rPr>
      <w:t xml:space="preserve">for LYR </w:t>
    </w:r>
    <w:r w:rsidR="00617842">
      <w:rPr>
        <w:sz w:val="32"/>
        <w:szCs w:val="40"/>
      </w:rPr>
      <w:t>Programmes Coach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4F83"/>
    <w:multiLevelType w:val="hybridMultilevel"/>
    <w:tmpl w:val="1004E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A48EF"/>
    <w:multiLevelType w:val="hybridMultilevel"/>
    <w:tmpl w:val="D34A6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775C1"/>
    <w:multiLevelType w:val="hybridMultilevel"/>
    <w:tmpl w:val="880A54B6"/>
    <w:lvl w:ilvl="0" w:tplc="65DADED0">
      <w:start w:val="1"/>
      <w:numFmt w:val="bullet"/>
      <w:lvlText w:val="·"/>
      <w:lvlJc w:val="left"/>
      <w:pPr>
        <w:ind w:left="720" w:hanging="360"/>
      </w:pPr>
      <w:rPr>
        <w:rFonts w:ascii="Symbol" w:hAnsi="Symbol" w:hint="default"/>
      </w:rPr>
    </w:lvl>
    <w:lvl w:ilvl="1" w:tplc="7E12EC16">
      <w:start w:val="1"/>
      <w:numFmt w:val="bullet"/>
      <w:lvlText w:val="o"/>
      <w:lvlJc w:val="left"/>
      <w:pPr>
        <w:ind w:left="1440" w:hanging="360"/>
      </w:pPr>
      <w:rPr>
        <w:rFonts w:ascii="Courier New" w:hAnsi="Courier New" w:hint="default"/>
      </w:rPr>
    </w:lvl>
    <w:lvl w:ilvl="2" w:tplc="D16CB98C">
      <w:start w:val="1"/>
      <w:numFmt w:val="bullet"/>
      <w:lvlText w:val=""/>
      <w:lvlJc w:val="left"/>
      <w:pPr>
        <w:ind w:left="2160" w:hanging="360"/>
      </w:pPr>
      <w:rPr>
        <w:rFonts w:ascii="Wingdings" w:hAnsi="Wingdings" w:hint="default"/>
      </w:rPr>
    </w:lvl>
    <w:lvl w:ilvl="3" w:tplc="BA1C4E54">
      <w:start w:val="1"/>
      <w:numFmt w:val="bullet"/>
      <w:lvlText w:val=""/>
      <w:lvlJc w:val="left"/>
      <w:pPr>
        <w:ind w:left="2880" w:hanging="360"/>
      </w:pPr>
      <w:rPr>
        <w:rFonts w:ascii="Symbol" w:hAnsi="Symbol" w:hint="default"/>
      </w:rPr>
    </w:lvl>
    <w:lvl w:ilvl="4" w:tplc="7AF21076">
      <w:start w:val="1"/>
      <w:numFmt w:val="bullet"/>
      <w:lvlText w:val="o"/>
      <w:lvlJc w:val="left"/>
      <w:pPr>
        <w:ind w:left="3600" w:hanging="360"/>
      </w:pPr>
      <w:rPr>
        <w:rFonts w:ascii="Courier New" w:hAnsi="Courier New" w:hint="default"/>
      </w:rPr>
    </w:lvl>
    <w:lvl w:ilvl="5" w:tplc="F5CAFFA2">
      <w:start w:val="1"/>
      <w:numFmt w:val="bullet"/>
      <w:lvlText w:val=""/>
      <w:lvlJc w:val="left"/>
      <w:pPr>
        <w:ind w:left="4320" w:hanging="360"/>
      </w:pPr>
      <w:rPr>
        <w:rFonts w:ascii="Wingdings" w:hAnsi="Wingdings" w:hint="default"/>
      </w:rPr>
    </w:lvl>
    <w:lvl w:ilvl="6" w:tplc="A2B460D4">
      <w:start w:val="1"/>
      <w:numFmt w:val="bullet"/>
      <w:lvlText w:val=""/>
      <w:lvlJc w:val="left"/>
      <w:pPr>
        <w:ind w:left="5040" w:hanging="360"/>
      </w:pPr>
      <w:rPr>
        <w:rFonts w:ascii="Symbol" w:hAnsi="Symbol" w:hint="default"/>
      </w:rPr>
    </w:lvl>
    <w:lvl w:ilvl="7" w:tplc="0C487782">
      <w:start w:val="1"/>
      <w:numFmt w:val="bullet"/>
      <w:lvlText w:val="o"/>
      <w:lvlJc w:val="left"/>
      <w:pPr>
        <w:ind w:left="5760" w:hanging="360"/>
      </w:pPr>
      <w:rPr>
        <w:rFonts w:ascii="Courier New" w:hAnsi="Courier New" w:hint="default"/>
      </w:rPr>
    </w:lvl>
    <w:lvl w:ilvl="8" w:tplc="20FA7F4E">
      <w:start w:val="1"/>
      <w:numFmt w:val="bullet"/>
      <w:lvlText w:val=""/>
      <w:lvlJc w:val="left"/>
      <w:pPr>
        <w:ind w:left="6480" w:hanging="360"/>
      </w:pPr>
      <w:rPr>
        <w:rFonts w:ascii="Wingdings" w:hAnsi="Wingdings" w:hint="default"/>
      </w:rPr>
    </w:lvl>
  </w:abstractNum>
  <w:abstractNum w:abstractNumId="3" w15:restartNumberingAfterBreak="0">
    <w:nsid w:val="2CC83BCE"/>
    <w:multiLevelType w:val="hybridMultilevel"/>
    <w:tmpl w:val="F7008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5E36C3"/>
    <w:multiLevelType w:val="hybridMultilevel"/>
    <w:tmpl w:val="17903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75095A"/>
    <w:multiLevelType w:val="hybridMultilevel"/>
    <w:tmpl w:val="F41C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466934"/>
    <w:multiLevelType w:val="hybridMultilevel"/>
    <w:tmpl w:val="F7008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1F687E"/>
    <w:multiLevelType w:val="hybridMultilevel"/>
    <w:tmpl w:val="10A88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13D35"/>
    <w:multiLevelType w:val="hybridMultilevel"/>
    <w:tmpl w:val="B59C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F03524"/>
    <w:multiLevelType w:val="hybridMultilevel"/>
    <w:tmpl w:val="AC68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213BF8"/>
    <w:multiLevelType w:val="hybridMultilevel"/>
    <w:tmpl w:val="CB946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0D5F1E"/>
    <w:multiLevelType w:val="hybridMultilevel"/>
    <w:tmpl w:val="8BA60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0A233D"/>
    <w:multiLevelType w:val="hybridMultilevel"/>
    <w:tmpl w:val="09ECDC5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7F92490D"/>
    <w:multiLevelType w:val="hybridMultilevel"/>
    <w:tmpl w:val="6ED08D34"/>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num w:numId="1">
    <w:abstractNumId w:val="3"/>
  </w:num>
  <w:num w:numId="2">
    <w:abstractNumId w:val="6"/>
  </w:num>
  <w:num w:numId="3">
    <w:abstractNumId w:val="13"/>
  </w:num>
  <w:num w:numId="4">
    <w:abstractNumId w:val="4"/>
  </w:num>
  <w:num w:numId="5">
    <w:abstractNumId w:val="9"/>
  </w:num>
  <w:num w:numId="6">
    <w:abstractNumId w:val="11"/>
  </w:num>
  <w:num w:numId="7">
    <w:abstractNumId w:val="0"/>
  </w:num>
  <w:num w:numId="8">
    <w:abstractNumId w:val="10"/>
  </w:num>
  <w:num w:numId="9">
    <w:abstractNumId w:val="8"/>
  </w:num>
  <w:num w:numId="10">
    <w:abstractNumId w:val="12"/>
  </w:num>
  <w:num w:numId="11">
    <w:abstractNumId w:val="5"/>
  </w:num>
  <w:num w:numId="12">
    <w:abstractNumId w:val="1"/>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735"/>
    <w:rsid w:val="00001638"/>
    <w:rsid w:val="000139E0"/>
    <w:rsid w:val="000408C3"/>
    <w:rsid w:val="000E0735"/>
    <w:rsid w:val="000F6594"/>
    <w:rsid w:val="001B2B86"/>
    <w:rsid w:val="00200A9B"/>
    <w:rsid w:val="00236EB8"/>
    <w:rsid w:val="00256D0D"/>
    <w:rsid w:val="0027388B"/>
    <w:rsid w:val="002A22DF"/>
    <w:rsid w:val="002B6159"/>
    <w:rsid w:val="00316E3D"/>
    <w:rsid w:val="00337635"/>
    <w:rsid w:val="003B1C72"/>
    <w:rsid w:val="003C599F"/>
    <w:rsid w:val="003C5EAD"/>
    <w:rsid w:val="003E42B6"/>
    <w:rsid w:val="00494BA6"/>
    <w:rsid w:val="004C5F13"/>
    <w:rsid w:val="004F7093"/>
    <w:rsid w:val="0050295F"/>
    <w:rsid w:val="00514D8E"/>
    <w:rsid w:val="00523979"/>
    <w:rsid w:val="00552672"/>
    <w:rsid w:val="00597EC8"/>
    <w:rsid w:val="005E226A"/>
    <w:rsid w:val="005E2546"/>
    <w:rsid w:val="00617842"/>
    <w:rsid w:val="00622E79"/>
    <w:rsid w:val="00695A39"/>
    <w:rsid w:val="00713704"/>
    <w:rsid w:val="00725C83"/>
    <w:rsid w:val="007822FC"/>
    <w:rsid w:val="007858E6"/>
    <w:rsid w:val="00793DF5"/>
    <w:rsid w:val="007A2C05"/>
    <w:rsid w:val="007D27AD"/>
    <w:rsid w:val="007F100D"/>
    <w:rsid w:val="008033DD"/>
    <w:rsid w:val="008167FC"/>
    <w:rsid w:val="00824E5E"/>
    <w:rsid w:val="00844E88"/>
    <w:rsid w:val="009126E1"/>
    <w:rsid w:val="0093345C"/>
    <w:rsid w:val="00957354"/>
    <w:rsid w:val="009B6805"/>
    <w:rsid w:val="009C74A5"/>
    <w:rsid w:val="009D54B2"/>
    <w:rsid w:val="00A50EE3"/>
    <w:rsid w:val="00A934D7"/>
    <w:rsid w:val="00AC02B5"/>
    <w:rsid w:val="00AD6E82"/>
    <w:rsid w:val="00AE10A8"/>
    <w:rsid w:val="00B11DD2"/>
    <w:rsid w:val="00B67DB1"/>
    <w:rsid w:val="00B7309A"/>
    <w:rsid w:val="00B918F1"/>
    <w:rsid w:val="00BD5ED4"/>
    <w:rsid w:val="00CF50EF"/>
    <w:rsid w:val="00DF7886"/>
    <w:rsid w:val="00E52527"/>
    <w:rsid w:val="00E563DC"/>
    <w:rsid w:val="00E81774"/>
    <w:rsid w:val="00E9625B"/>
    <w:rsid w:val="00EA5431"/>
    <w:rsid w:val="00F021A1"/>
    <w:rsid w:val="00F359FA"/>
    <w:rsid w:val="00F55311"/>
    <w:rsid w:val="00F8729A"/>
    <w:rsid w:val="00FC2AC4"/>
    <w:rsid w:val="7B0D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8B324"/>
  <w15:chartTrackingRefBased/>
  <w15:docId w15:val="{46F35AA2-196D-4C0E-8690-F57CFDCF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07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0735"/>
    <w:rPr>
      <w:color w:val="0563C1" w:themeColor="hyperlink"/>
      <w:u w:val="single"/>
    </w:rPr>
  </w:style>
  <w:style w:type="paragraph" w:styleId="Title">
    <w:name w:val="Title"/>
    <w:basedOn w:val="Normal"/>
    <w:next w:val="Normal"/>
    <w:link w:val="TitleChar"/>
    <w:uiPriority w:val="10"/>
    <w:qFormat/>
    <w:rsid w:val="000E07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73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E0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735"/>
  </w:style>
  <w:style w:type="paragraph" w:styleId="Footer">
    <w:name w:val="footer"/>
    <w:basedOn w:val="Normal"/>
    <w:link w:val="FooterChar"/>
    <w:uiPriority w:val="99"/>
    <w:unhideWhenUsed/>
    <w:rsid w:val="000E0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735"/>
  </w:style>
  <w:style w:type="paragraph" w:styleId="Subtitle">
    <w:name w:val="Subtitle"/>
    <w:basedOn w:val="Normal"/>
    <w:next w:val="Normal"/>
    <w:link w:val="SubtitleChar"/>
    <w:uiPriority w:val="11"/>
    <w:qFormat/>
    <w:rsid w:val="000E07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E0735"/>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E073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E0735"/>
    <w:pPr>
      <w:ind w:left="720"/>
      <w:contextualSpacing/>
    </w:pPr>
  </w:style>
  <w:style w:type="paragraph" w:styleId="NoSpacing">
    <w:name w:val="No Spacing"/>
    <w:uiPriority w:val="1"/>
    <w:qFormat/>
    <w:rsid w:val="000E0735"/>
    <w:pPr>
      <w:spacing w:after="0" w:line="240" w:lineRule="auto"/>
    </w:pPr>
  </w:style>
  <w:style w:type="character" w:customStyle="1" w:styleId="normaltextrun">
    <w:name w:val="normaltextrun"/>
    <w:basedOn w:val="DefaultParagraphFont"/>
    <w:rsid w:val="00256D0D"/>
  </w:style>
  <w:style w:type="character" w:styleId="FollowedHyperlink">
    <w:name w:val="FollowedHyperlink"/>
    <w:basedOn w:val="DefaultParagraphFont"/>
    <w:uiPriority w:val="99"/>
    <w:semiHidden/>
    <w:unhideWhenUsed/>
    <w:rsid w:val="009B6805"/>
    <w:rPr>
      <w:color w:val="954F72" w:themeColor="followedHyperlink"/>
      <w:u w:val="single"/>
    </w:rPr>
  </w:style>
  <w:style w:type="character" w:styleId="CommentReference">
    <w:name w:val="annotation reference"/>
    <w:basedOn w:val="DefaultParagraphFont"/>
    <w:uiPriority w:val="99"/>
    <w:semiHidden/>
    <w:unhideWhenUsed/>
    <w:rsid w:val="009B6805"/>
    <w:rPr>
      <w:sz w:val="16"/>
      <w:szCs w:val="16"/>
    </w:rPr>
  </w:style>
  <w:style w:type="paragraph" w:styleId="CommentText">
    <w:name w:val="annotation text"/>
    <w:basedOn w:val="Normal"/>
    <w:link w:val="CommentTextChar"/>
    <w:uiPriority w:val="99"/>
    <w:semiHidden/>
    <w:unhideWhenUsed/>
    <w:rsid w:val="009B6805"/>
    <w:pPr>
      <w:spacing w:line="240" w:lineRule="auto"/>
    </w:pPr>
    <w:rPr>
      <w:sz w:val="20"/>
      <w:szCs w:val="20"/>
    </w:rPr>
  </w:style>
  <w:style w:type="character" w:customStyle="1" w:styleId="CommentTextChar">
    <w:name w:val="Comment Text Char"/>
    <w:basedOn w:val="DefaultParagraphFont"/>
    <w:link w:val="CommentText"/>
    <w:uiPriority w:val="99"/>
    <w:semiHidden/>
    <w:rsid w:val="009B6805"/>
    <w:rPr>
      <w:sz w:val="20"/>
      <w:szCs w:val="20"/>
    </w:rPr>
  </w:style>
  <w:style w:type="paragraph" w:styleId="CommentSubject">
    <w:name w:val="annotation subject"/>
    <w:basedOn w:val="CommentText"/>
    <w:next w:val="CommentText"/>
    <w:link w:val="CommentSubjectChar"/>
    <w:uiPriority w:val="99"/>
    <w:semiHidden/>
    <w:unhideWhenUsed/>
    <w:rsid w:val="009B6805"/>
    <w:rPr>
      <w:b/>
      <w:bCs/>
    </w:rPr>
  </w:style>
  <w:style w:type="character" w:customStyle="1" w:styleId="CommentSubjectChar">
    <w:name w:val="Comment Subject Char"/>
    <w:basedOn w:val="CommentTextChar"/>
    <w:link w:val="CommentSubject"/>
    <w:uiPriority w:val="99"/>
    <w:semiHidden/>
    <w:rsid w:val="009B6805"/>
    <w:rPr>
      <w:b/>
      <w:bCs/>
      <w:sz w:val="20"/>
      <w:szCs w:val="20"/>
    </w:rPr>
  </w:style>
  <w:style w:type="character" w:customStyle="1" w:styleId="UnresolvedMention">
    <w:name w:val="Unresolved Mention"/>
    <w:basedOn w:val="DefaultParagraphFont"/>
    <w:uiPriority w:val="99"/>
    <w:semiHidden/>
    <w:unhideWhenUsed/>
    <w:rsid w:val="004F7093"/>
    <w:rPr>
      <w:color w:val="605E5C"/>
      <w:shd w:val="clear" w:color="auto" w:fill="E1DFDD"/>
    </w:rPr>
  </w:style>
  <w:style w:type="paragraph" w:styleId="BalloonText">
    <w:name w:val="Balloon Text"/>
    <w:basedOn w:val="Normal"/>
    <w:link w:val="BalloonTextChar"/>
    <w:uiPriority w:val="99"/>
    <w:semiHidden/>
    <w:unhideWhenUsed/>
    <w:rsid w:val="000F6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69169">
      <w:bodyDiv w:val="1"/>
      <w:marLeft w:val="0"/>
      <w:marRight w:val="0"/>
      <w:marTop w:val="0"/>
      <w:marBottom w:val="0"/>
      <w:divBdr>
        <w:top w:val="none" w:sz="0" w:space="0" w:color="auto"/>
        <w:left w:val="none" w:sz="0" w:space="0" w:color="auto"/>
        <w:bottom w:val="none" w:sz="0" w:space="0" w:color="auto"/>
        <w:right w:val="none" w:sz="0" w:space="0" w:color="auto"/>
      </w:divBdr>
      <w:divsChild>
        <w:div w:id="2008049695">
          <w:marLeft w:val="0"/>
          <w:marRight w:val="0"/>
          <w:marTop w:val="0"/>
          <w:marBottom w:val="0"/>
          <w:divBdr>
            <w:top w:val="none" w:sz="0" w:space="0" w:color="auto"/>
            <w:left w:val="none" w:sz="0" w:space="0" w:color="auto"/>
            <w:bottom w:val="none" w:sz="0" w:space="0" w:color="auto"/>
            <w:right w:val="none" w:sz="0" w:space="0" w:color="auto"/>
          </w:divBdr>
        </w:div>
        <w:div w:id="164443443">
          <w:marLeft w:val="0"/>
          <w:marRight w:val="0"/>
          <w:marTop w:val="0"/>
          <w:marBottom w:val="0"/>
          <w:divBdr>
            <w:top w:val="none" w:sz="0" w:space="0" w:color="auto"/>
            <w:left w:val="none" w:sz="0" w:space="0" w:color="auto"/>
            <w:bottom w:val="none" w:sz="0" w:space="0" w:color="auto"/>
            <w:right w:val="none" w:sz="0" w:space="0" w:color="auto"/>
          </w:divBdr>
        </w:div>
        <w:div w:id="150297053">
          <w:marLeft w:val="0"/>
          <w:marRight w:val="0"/>
          <w:marTop w:val="0"/>
          <w:marBottom w:val="0"/>
          <w:divBdr>
            <w:top w:val="none" w:sz="0" w:space="0" w:color="auto"/>
            <w:left w:val="none" w:sz="0" w:space="0" w:color="auto"/>
            <w:bottom w:val="none" w:sz="0" w:space="0" w:color="auto"/>
            <w:right w:val="none" w:sz="0" w:space="0" w:color="auto"/>
          </w:divBdr>
        </w:div>
        <w:div w:id="351105775">
          <w:marLeft w:val="0"/>
          <w:marRight w:val="0"/>
          <w:marTop w:val="0"/>
          <w:marBottom w:val="0"/>
          <w:divBdr>
            <w:top w:val="none" w:sz="0" w:space="0" w:color="auto"/>
            <w:left w:val="none" w:sz="0" w:space="0" w:color="auto"/>
            <w:bottom w:val="none" w:sz="0" w:space="0" w:color="auto"/>
            <w:right w:val="none" w:sz="0" w:space="0" w:color="auto"/>
          </w:divBdr>
        </w:div>
        <w:div w:id="1536309874">
          <w:marLeft w:val="0"/>
          <w:marRight w:val="0"/>
          <w:marTop w:val="0"/>
          <w:marBottom w:val="0"/>
          <w:divBdr>
            <w:top w:val="none" w:sz="0" w:space="0" w:color="auto"/>
            <w:left w:val="none" w:sz="0" w:space="0" w:color="auto"/>
            <w:bottom w:val="none" w:sz="0" w:space="0" w:color="auto"/>
            <w:right w:val="none" w:sz="0" w:space="0" w:color="auto"/>
          </w:divBdr>
        </w:div>
        <w:div w:id="942227859">
          <w:marLeft w:val="0"/>
          <w:marRight w:val="0"/>
          <w:marTop w:val="0"/>
          <w:marBottom w:val="0"/>
          <w:divBdr>
            <w:top w:val="none" w:sz="0" w:space="0" w:color="auto"/>
            <w:left w:val="none" w:sz="0" w:space="0" w:color="auto"/>
            <w:bottom w:val="none" w:sz="0" w:space="0" w:color="auto"/>
            <w:right w:val="none" w:sz="0" w:space="0" w:color="auto"/>
          </w:divBdr>
        </w:div>
        <w:div w:id="929777383">
          <w:marLeft w:val="0"/>
          <w:marRight w:val="0"/>
          <w:marTop w:val="0"/>
          <w:marBottom w:val="0"/>
          <w:divBdr>
            <w:top w:val="none" w:sz="0" w:space="0" w:color="auto"/>
            <w:left w:val="none" w:sz="0" w:space="0" w:color="auto"/>
            <w:bottom w:val="none" w:sz="0" w:space="0" w:color="auto"/>
            <w:right w:val="none" w:sz="0" w:space="0" w:color="auto"/>
          </w:divBdr>
        </w:div>
        <w:div w:id="532428173">
          <w:marLeft w:val="0"/>
          <w:marRight w:val="0"/>
          <w:marTop w:val="0"/>
          <w:marBottom w:val="0"/>
          <w:divBdr>
            <w:top w:val="none" w:sz="0" w:space="0" w:color="auto"/>
            <w:left w:val="none" w:sz="0" w:space="0" w:color="auto"/>
            <w:bottom w:val="none" w:sz="0" w:space="0" w:color="auto"/>
            <w:right w:val="none" w:sz="0" w:space="0" w:color="auto"/>
          </w:divBdr>
        </w:div>
        <w:div w:id="1836219385">
          <w:marLeft w:val="0"/>
          <w:marRight w:val="0"/>
          <w:marTop w:val="0"/>
          <w:marBottom w:val="0"/>
          <w:divBdr>
            <w:top w:val="none" w:sz="0" w:space="0" w:color="auto"/>
            <w:left w:val="none" w:sz="0" w:space="0" w:color="auto"/>
            <w:bottom w:val="none" w:sz="0" w:space="0" w:color="auto"/>
            <w:right w:val="none" w:sz="0" w:space="0" w:color="auto"/>
          </w:divBdr>
        </w:div>
        <w:div w:id="572467636">
          <w:marLeft w:val="0"/>
          <w:marRight w:val="0"/>
          <w:marTop w:val="0"/>
          <w:marBottom w:val="0"/>
          <w:divBdr>
            <w:top w:val="none" w:sz="0" w:space="0" w:color="auto"/>
            <w:left w:val="none" w:sz="0" w:space="0" w:color="auto"/>
            <w:bottom w:val="none" w:sz="0" w:space="0" w:color="auto"/>
            <w:right w:val="none" w:sz="0" w:space="0" w:color="auto"/>
          </w:divBdr>
        </w:div>
        <w:div w:id="1848128508">
          <w:marLeft w:val="0"/>
          <w:marRight w:val="0"/>
          <w:marTop w:val="0"/>
          <w:marBottom w:val="0"/>
          <w:divBdr>
            <w:top w:val="none" w:sz="0" w:space="0" w:color="auto"/>
            <w:left w:val="none" w:sz="0" w:space="0" w:color="auto"/>
            <w:bottom w:val="none" w:sz="0" w:space="0" w:color="auto"/>
            <w:right w:val="none" w:sz="0" w:space="0" w:color="auto"/>
          </w:divBdr>
        </w:div>
        <w:div w:id="1865709437">
          <w:marLeft w:val="0"/>
          <w:marRight w:val="0"/>
          <w:marTop w:val="0"/>
          <w:marBottom w:val="0"/>
          <w:divBdr>
            <w:top w:val="none" w:sz="0" w:space="0" w:color="auto"/>
            <w:left w:val="none" w:sz="0" w:space="0" w:color="auto"/>
            <w:bottom w:val="none" w:sz="0" w:space="0" w:color="auto"/>
            <w:right w:val="none" w:sz="0" w:space="0" w:color="auto"/>
          </w:divBdr>
        </w:div>
        <w:div w:id="342055479">
          <w:marLeft w:val="0"/>
          <w:marRight w:val="0"/>
          <w:marTop w:val="0"/>
          <w:marBottom w:val="0"/>
          <w:divBdr>
            <w:top w:val="none" w:sz="0" w:space="0" w:color="auto"/>
            <w:left w:val="none" w:sz="0" w:space="0" w:color="auto"/>
            <w:bottom w:val="none" w:sz="0" w:space="0" w:color="auto"/>
            <w:right w:val="none" w:sz="0" w:space="0" w:color="auto"/>
          </w:divBdr>
        </w:div>
      </w:divsChild>
    </w:div>
    <w:div w:id="1261335207">
      <w:bodyDiv w:val="1"/>
      <w:marLeft w:val="0"/>
      <w:marRight w:val="0"/>
      <w:marTop w:val="0"/>
      <w:marBottom w:val="0"/>
      <w:divBdr>
        <w:top w:val="none" w:sz="0" w:space="0" w:color="auto"/>
        <w:left w:val="none" w:sz="0" w:space="0" w:color="auto"/>
        <w:bottom w:val="none" w:sz="0" w:space="0" w:color="auto"/>
        <w:right w:val="none" w:sz="0" w:space="0" w:color="auto"/>
      </w:divBdr>
      <w:divsChild>
        <w:div w:id="1304696235">
          <w:marLeft w:val="0"/>
          <w:marRight w:val="0"/>
          <w:marTop w:val="0"/>
          <w:marBottom w:val="0"/>
          <w:divBdr>
            <w:top w:val="none" w:sz="0" w:space="0" w:color="auto"/>
            <w:left w:val="none" w:sz="0" w:space="0" w:color="auto"/>
            <w:bottom w:val="none" w:sz="0" w:space="0" w:color="auto"/>
            <w:right w:val="none" w:sz="0" w:space="0" w:color="auto"/>
          </w:divBdr>
        </w:div>
        <w:div w:id="1333951159">
          <w:marLeft w:val="0"/>
          <w:marRight w:val="0"/>
          <w:marTop w:val="0"/>
          <w:marBottom w:val="0"/>
          <w:divBdr>
            <w:top w:val="none" w:sz="0" w:space="0" w:color="auto"/>
            <w:left w:val="none" w:sz="0" w:space="0" w:color="auto"/>
            <w:bottom w:val="none" w:sz="0" w:space="0" w:color="auto"/>
            <w:right w:val="none" w:sz="0" w:space="0" w:color="auto"/>
          </w:divBdr>
        </w:div>
        <w:div w:id="1704986928">
          <w:marLeft w:val="0"/>
          <w:marRight w:val="0"/>
          <w:marTop w:val="0"/>
          <w:marBottom w:val="0"/>
          <w:divBdr>
            <w:top w:val="none" w:sz="0" w:space="0" w:color="auto"/>
            <w:left w:val="none" w:sz="0" w:space="0" w:color="auto"/>
            <w:bottom w:val="none" w:sz="0" w:space="0" w:color="auto"/>
            <w:right w:val="none" w:sz="0" w:space="0" w:color="auto"/>
          </w:divBdr>
        </w:div>
        <w:div w:id="239799617">
          <w:marLeft w:val="0"/>
          <w:marRight w:val="0"/>
          <w:marTop w:val="0"/>
          <w:marBottom w:val="0"/>
          <w:divBdr>
            <w:top w:val="none" w:sz="0" w:space="0" w:color="auto"/>
            <w:left w:val="none" w:sz="0" w:space="0" w:color="auto"/>
            <w:bottom w:val="none" w:sz="0" w:space="0" w:color="auto"/>
            <w:right w:val="none" w:sz="0" w:space="0" w:color="auto"/>
          </w:divBdr>
        </w:div>
        <w:div w:id="1934899800">
          <w:marLeft w:val="0"/>
          <w:marRight w:val="0"/>
          <w:marTop w:val="0"/>
          <w:marBottom w:val="0"/>
          <w:divBdr>
            <w:top w:val="none" w:sz="0" w:space="0" w:color="auto"/>
            <w:left w:val="none" w:sz="0" w:space="0" w:color="auto"/>
            <w:bottom w:val="none" w:sz="0" w:space="0" w:color="auto"/>
            <w:right w:val="none" w:sz="0" w:space="0" w:color="auto"/>
          </w:divBdr>
        </w:div>
        <w:div w:id="1308362680">
          <w:marLeft w:val="0"/>
          <w:marRight w:val="0"/>
          <w:marTop w:val="0"/>
          <w:marBottom w:val="0"/>
          <w:divBdr>
            <w:top w:val="none" w:sz="0" w:space="0" w:color="auto"/>
            <w:left w:val="none" w:sz="0" w:space="0" w:color="auto"/>
            <w:bottom w:val="none" w:sz="0" w:space="0" w:color="auto"/>
            <w:right w:val="none" w:sz="0" w:space="0" w:color="auto"/>
          </w:divBdr>
        </w:div>
        <w:div w:id="506554447">
          <w:marLeft w:val="0"/>
          <w:marRight w:val="0"/>
          <w:marTop w:val="0"/>
          <w:marBottom w:val="0"/>
          <w:divBdr>
            <w:top w:val="none" w:sz="0" w:space="0" w:color="auto"/>
            <w:left w:val="none" w:sz="0" w:space="0" w:color="auto"/>
            <w:bottom w:val="none" w:sz="0" w:space="0" w:color="auto"/>
            <w:right w:val="none" w:sz="0" w:space="0" w:color="auto"/>
          </w:divBdr>
        </w:div>
        <w:div w:id="1014839686">
          <w:marLeft w:val="0"/>
          <w:marRight w:val="0"/>
          <w:marTop w:val="0"/>
          <w:marBottom w:val="0"/>
          <w:divBdr>
            <w:top w:val="none" w:sz="0" w:space="0" w:color="auto"/>
            <w:left w:val="none" w:sz="0" w:space="0" w:color="auto"/>
            <w:bottom w:val="none" w:sz="0" w:space="0" w:color="auto"/>
            <w:right w:val="none" w:sz="0" w:space="0" w:color="auto"/>
          </w:divBdr>
        </w:div>
        <w:div w:id="1466317567">
          <w:marLeft w:val="0"/>
          <w:marRight w:val="0"/>
          <w:marTop w:val="0"/>
          <w:marBottom w:val="0"/>
          <w:divBdr>
            <w:top w:val="none" w:sz="0" w:space="0" w:color="auto"/>
            <w:left w:val="none" w:sz="0" w:space="0" w:color="auto"/>
            <w:bottom w:val="none" w:sz="0" w:space="0" w:color="auto"/>
            <w:right w:val="none" w:sz="0" w:space="0" w:color="auto"/>
          </w:divBdr>
        </w:div>
        <w:div w:id="1344474258">
          <w:marLeft w:val="0"/>
          <w:marRight w:val="0"/>
          <w:marTop w:val="0"/>
          <w:marBottom w:val="0"/>
          <w:divBdr>
            <w:top w:val="none" w:sz="0" w:space="0" w:color="auto"/>
            <w:left w:val="none" w:sz="0" w:space="0" w:color="auto"/>
            <w:bottom w:val="none" w:sz="0" w:space="0" w:color="auto"/>
            <w:right w:val="none" w:sz="0" w:space="0" w:color="auto"/>
          </w:divBdr>
        </w:div>
        <w:div w:id="933167124">
          <w:marLeft w:val="0"/>
          <w:marRight w:val="0"/>
          <w:marTop w:val="0"/>
          <w:marBottom w:val="0"/>
          <w:divBdr>
            <w:top w:val="none" w:sz="0" w:space="0" w:color="auto"/>
            <w:left w:val="none" w:sz="0" w:space="0" w:color="auto"/>
            <w:bottom w:val="none" w:sz="0" w:space="0" w:color="auto"/>
            <w:right w:val="none" w:sz="0" w:space="0" w:color="auto"/>
          </w:divBdr>
        </w:div>
        <w:div w:id="13074208">
          <w:marLeft w:val="0"/>
          <w:marRight w:val="0"/>
          <w:marTop w:val="0"/>
          <w:marBottom w:val="0"/>
          <w:divBdr>
            <w:top w:val="none" w:sz="0" w:space="0" w:color="auto"/>
            <w:left w:val="none" w:sz="0" w:space="0" w:color="auto"/>
            <w:bottom w:val="none" w:sz="0" w:space="0" w:color="auto"/>
            <w:right w:val="none" w:sz="0" w:space="0" w:color="auto"/>
          </w:divBdr>
        </w:div>
        <w:div w:id="400566984">
          <w:marLeft w:val="0"/>
          <w:marRight w:val="0"/>
          <w:marTop w:val="0"/>
          <w:marBottom w:val="0"/>
          <w:divBdr>
            <w:top w:val="none" w:sz="0" w:space="0" w:color="auto"/>
            <w:left w:val="none" w:sz="0" w:space="0" w:color="auto"/>
            <w:bottom w:val="none" w:sz="0" w:space="0" w:color="auto"/>
            <w:right w:val="none" w:sz="0" w:space="0" w:color="auto"/>
          </w:divBdr>
        </w:div>
      </w:divsChild>
    </w:div>
    <w:div w:id="204197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www.londonyouthrowing.com/" TargetMode="External"/><Relationship Id="rId17" Type="http://schemas.openxmlformats.org/officeDocument/2006/relationships/hyperlink" Target="mailto:info@londonyouthrowing.com" TargetMode="External"/><Relationship Id="rId2" Type="http://schemas.openxmlformats.org/officeDocument/2006/relationships/customXml" Target="../customXml/item2.xml"/><Relationship Id="rId16" Type="http://schemas.openxmlformats.org/officeDocument/2006/relationships/hyperlink" Target="mailto:ecoe@londonyouthrowing.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ndonyouthrowing.com/Handlers/Download.ashx?IDMF=a06cf2d3-5ace-410f-a7c6-a45a77dcc127" TargetMode="External"/><Relationship Id="rId22" Type="http://schemas.openxmlformats.org/officeDocument/2006/relationships/theme" Target="theme/theme1.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4330D34ED5FD4BA0EDAA953093F996" ma:contentTypeVersion="13" ma:contentTypeDescription="Create a new document." ma:contentTypeScope="" ma:versionID="e5e12d1c1297be913e69e877aef491a0">
  <xsd:schema xmlns:xsd="http://www.w3.org/2001/XMLSchema" xmlns:xs="http://www.w3.org/2001/XMLSchema" xmlns:p="http://schemas.microsoft.com/office/2006/metadata/properties" xmlns:ns3="b654e32c-8ae7-4186-89d0-59a8d8e00f14" xmlns:ns4="079195fd-5e82-4ea5-9192-51c6936b29a2" targetNamespace="http://schemas.microsoft.com/office/2006/metadata/properties" ma:root="true" ma:fieldsID="3902b09a626380a1b4d424c3c9a575d0" ns3:_="" ns4:_="">
    <xsd:import namespace="b654e32c-8ae7-4186-89d0-59a8d8e00f14"/>
    <xsd:import namespace="079195fd-5e82-4ea5-9192-51c6936b29a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4e32c-8ae7-4186-89d0-59a8d8e00f1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9195fd-5e82-4ea5-9192-51c6936b29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61E42-4EA3-4EA9-B651-B8C70B570921}">
  <ds:schemaRefs>
    <ds:schemaRef ds:uri="http://schemas.microsoft.com/sharepoint/v3/contenttype/forms"/>
  </ds:schemaRefs>
</ds:datastoreItem>
</file>

<file path=customXml/itemProps2.xml><?xml version="1.0" encoding="utf-8"?>
<ds:datastoreItem xmlns:ds="http://schemas.openxmlformats.org/officeDocument/2006/customXml" ds:itemID="{13024755-F4B9-4D66-A05D-C22A4DF9A3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96699B-A163-430C-9F62-691753210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4e32c-8ae7-4186-89d0-59a8d8e00f14"/>
    <ds:schemaRef ds:uri="079195fd-5e82-4ea5-9192-51c6936b2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2A866F-61E6-4B98-95AB-43E153451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1390</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DNC</dc:creator>
  <cp:keywords/>
  <dc:description/>
  <cp:lastModifiedBy>Emily Coe</cp:lastModifiedBy>
  <cp:revision>4</cp:revision>
  <dcterms:created xsi:type="dcterms:W3CDTF">2022-03-31T08:13:00Z</dcterms:created>
  <dcterms:modified xsi:type="dcterms:W3CDTF">2022-03-31T12:24:00Z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0x010100974330D34ED5FD4BA0EDAA953093F996</vt:lpwstr>
  </property>
</Properties>
</file>