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3CA8" w14:textId="77777777" w:rsidR="001D7173" w:rsidRDefault="001D7173" w:rsidP="007807FE">
      <w:pPr>
        <w:pStyle w:val="Heading1"/>
      </w:pPr>
    </w:p>
    <w:sdt>
      <w:sdtPr>
        <w:id w:val="64160260"/>
        <w:placeholder>
          <w:docPart w:val="4B815896228B400384825981948C2C2D"/>
        </w:placeholder>
      </w:sdtPr>
      <w:sdtEndPr/>
      <w:sdtContent>
        <w:p w14:paraId="6ADA7B5B" w14:textId="77777777" w:rsidR="006C7E7C" w:rsidRPr="00D4139D" w:rsidRDefault="006E0DCB" w:rsidP="00BA7506">
          <w:pPr>
            <w:pStyle w:val="Title"/>
            <w:jc w:val="left"/>
          </w:pPr>
          <w:r>
            <w:t>Job Description</w:t>
          </w:r>
        </w:p>
      </w:sdtContent>
    </w:sdt>
    <w:sdt>
      <w:sdtPr>
        <w:id w:val="75481903"/>
        <w:placeholder>
          <w:docPart w:val="3580CD2ACB3140FE85A6AE691F9C5C23"/>
        </w:placeholder>
      </w:sdtPr>
      <w:sdtEndPr/>
      <w:sdtContent>
        <w:p w14:paraId="5ABB5256" w14:textId="5CEF35CD" w:rsidR="006C7E7C" w:rsidRPr="006C7E7C" w:rsidRDefault="00472BB2" w:rsidP="00BA7506">
          <w:pPr>
            <w:pStyle w:val="SecondaryTitle"/>
            <w:jc w:val="left"/>
          </w:pPr>
          <w:r>
            <w:t xml:space="preserve">Digital </w:t>
          </w:r>
          <w:r w:rsidR="00E6338C">
            <w:t xml:space="preserve">Marketing </w:t>
          </w:r>
          <w:r>
            <w:t>Executive</w:t>
          </w:r>
        </w:p>
      </w:sdtContent>
    </w:sdt>
    <w:p w14:paraId="5F5285E1" w14:textId="77777777" w:rsidR="008273F3" w:rsidRDefault="008273F3" w:rsidP="00BA7506">
      <w:pPr>
        <w:pStyle w:val="SecondaryTitle"/>
        <w:jc w:val="left"/>
      </w:pPr>
    </w:p>
    <w:p w14:paraId="7BE7045E" w14:textId="77777777" w:rsidR="008273F3" w:rsidRDefault="008273F3" w:rsidP="00BA7506">
      <w:pPr>
        <w:pStyle w:val="SecondaryTitle"/>
        <w:jc w:val="left"/>
      </w:pPr>
    </w:p>
    <w:p w14:paraId="689F7F1C" w14:textId="77777777" w:rsidR="008273F3" w:rsidRDefault="008273F3" w:rsidP="00BA7506">
      <w:pPr>
        <w:pStyle w:val="SecondaryTitle"/>
        <w:jc w:val="left"/>
      </w:pPr>
    </w:p>
    <w:p w14:paraId="49DC43D7" w14:textId="77777777" w:rsidR="008273F3" w:rsidRDefault="008273F3" w:rsidP="00BA7506">
      <w:pPr>
        <w:pStyle w:val="SecondaryTitle"/>
        <w:jc w:val="left"/>
      </w:pPr>
    </w:p>
    <w:p w14:paraId="222373D0" w14:textId="77777777" w:rsidR="008273F3" w:rsidRDefault="008273F3" w:rsidP="00BA7506">
      <w:pPr>
        <w:pStyle w:val="SecondaryTitle"/>
        <w:jc w:val="left"/>
      </w:pPr>
    </w:p>
    <w:p w14:paraId="451EAAD5" w14:textId="77777777" w:rsidR="008273F3" w:rsidRDefault="008273F3" w:rsidP="00BA7506">
      <w:pPr>
        <w:pStyle w:val="SecondaryTitle"/>
        <w:jc w:val="left"/>
      </w:pPr>
    </w:p>
    <w:p w14:paraId="448C9707" w14:textId="77777777" w:rsidR="008273F3" w:rsidRDefault="008273F3" w:rsidP="00BA7506">
      <w:pPr>
        <w:pStyle w:val="SecondaryTitle"/>
        <w:jc w:val="left"/>
      </w:pPr>
    </w:p>
    <w:p w14:paraId="608AC5BA" w14:textId="77777777" w:rsidR="00CA049A" w:rsidRPr="00CA049A" w:rsidRDefault="00CA049A" w:rsidP="00CA049A"/>
    <w:p w14:paraId="46D056C6" w14:textId="77777777" w:rsidR="007016B0" w:rsidRDefault="007016B0" w:rsidP="00682D8A"/>
    <w:p w14:paraId="419DBA7A" w14:textId="77777777" w:rsidR="007016B0" w:rsidRDefault="007016B0" w:rsidP="00682D8A"/>
    <w:p w14:paraId="5B07BE46" w14:textId="77777777" w:rsidR="007016B0" w:rsidRDefault="007016B0" w:rsidP="00682D8A"/>
    <w:p w14:paraId="531B691B" w14:textId="77777777" w:rsidR="007016B0" w:rsidRDefault="007016B0" w:rsidP="00682D8A">
      <w:pPr>
        <w:sectPr w:rsidR="007016B0" w:rsidSect="000B71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041" w:footer="0" w:gutter="0"/>
          <w:pgNumType w:start="0"/>
          <w:cols w:space="708"/>
          <w:titlePg/>
          <w:docGrid w:linePitch="360"/>
        </w:sectPr>
      </w:pPr>
    </w:p>
    <w:p w14:paraId="5D9C1D4E" w14:textId="77777777" w:rsidR="000B7106" w:rsidRDefault="000B7106" w:rsidP="007016B0"/>
    <w:p w14:paraId="491D13C6" w14:textId="77777777" w:rsidR="006E0DCB" w:rsidRDefault="006E0DCB" w:rsidP="007016B0"/>
    <w:p w14:paraId="7B8C75FB" w14:textId="77777777" w:rsidR="000B7106" w:rsidRDefault="000B7106" w:rsidP="007016B0"/>
    <w:tbl>
      <w:tblPr>
        <w:tblStyle w:val="TableGrid"/>
        <w:tblpPr w:leftFromText="180" w:rightFromText="180" w:vertAnchor="page" w:horzAnchor="margin" w:tblpY="2611"/>
        <w:tblW w:w="94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80"/>
        <w:gridCol w:w="7518"/>
      </w:tblGrid>
      <w:tr w:rsidR="006E0DCB" w14:paraId="6CF1AC42" w14:textId="77777777" w:rsidTr="006E0DCB">
        <w:tc>
          <w:tcPr>
            <w:tcW w:w="1980" w:type="dxa"/>
            <w:tcBorders>
              <w:top w:val="single" w:sz="12" w:space="0" w:color="0E345B" w:themeColor="text2"/>
              <w:bottom w:val="single" w:sz="12" w:space="0" w:color="0E345B" w:themeColor="text2"/>
            </w:tcBorders>
          </w:tcPr>
          <w:p w14:paraId="56972355" w14:textId="77777777" w:rsidR="006E0DCB" w:rsidRPr="00582855" w:rsidRDefault="006E0DCB" w:rsidP="006E0DCB">
            <w:pPr>
              <w:tabs>
                <w:tab w:val="left" w:pos="3938"/>
              </w:tabs>
              <w:spacing w:before="60" w:after="60"/>
              <w:rPr>
                <w:b/>
              </w:rPr>
            </w:pPr>
            <w:r w:rsidRPr="00582855">
              <w:rPr>
                <w:b/>
              </w:rPr>
              <w:t>Job Title</w:t>
            </w:r>
          </w:p>
        </w:tc>
        <w:tc>
          <w:tcPr>
            <w:tcW w:w="7518" w:type="dxa"/>
            <w:tcBorders>
              <w:top w:val="single" w:sz="12" w:space="0" w:color="0E345B" w:themeColor="text2"/>
              <w:bottom w:val="single" w:sz="12" w:space="0" w:color="0E345B" w:themeColor="text2"/>
            </w:tcBorders>
          </w:tcPr>
          <w:p w14:paraId="7F33452C" w14:textId="61081BB6" w:rsidR="006E0DCB" w:rsidRDefault="00472BB2" w:rsidP="006E0DCB">
            <w:pPr>
              <w:tabs>
                <w:tab w:val="left" w:pos="3938"/>
              </w:tabs>
              <w:spacing w:before="60" w:after="60"/>
            </w:pPr>
            <w:r>
              <w:t xml:space="preserve">Digital </w:t>
            </w:r>
            <w:r w:rsidR="00E6338C">
              <w:t xml:space="preserve">Marketing </w:t>
            </w:r>
            <w:r>
              <w:t>Executive</w:t>
            </w:r>
          </w:p>
        </w:tc>
      </w:tr>
      <w:tr w:rsidR="006E0DCB" w14:paraId="7CDEC1B8" w14:textId="77777777" w:rsidTr="006E0DCB">
        <w:tc>
          <w:tcPr>
            <w:tcW w:w="1980" w:type="dxa"/>
            <w:tcBorders>
              <w:top w:val="single" w:sz="12" w:space="0" w:color="0E345B" w:themeColor="text2"/>
            </w:tcBorders>
          </w:tcPr>
          <w:p w14:paraId="0E6A42CF" w14:textId="77777777" w:rsidR="006E0DCB" w:rsidRPr="00582855" w:rsidRDefault="006E0DCB" w:rsidP="006E0DCB">
            <w:pPr>
              <w:tabs>
                <w:tab w:val="left" w:pos="3938"/>
              </w:tabs>
              <w:spacing w:before="60" w:after="60"/>
              <w:rPr>
                <w:b/>
              </w:rPr>
            </w:pPr>
            <w:r w:rsidRPr="00582855">
              <w:rPr>
                <w:b/>
              </w:rPr>
              <w:t>Reports to</w:t>
            </w:r>
          </w:p>
        </w:tc>
        <w:tc>
          <w:tcPr>
            <w:tcW w:w="7518" w:type="dxa"/>
            <w:tcBorders>
              <w:top w:val="single" w:sz="12" w:space="0" w:color="0E345B" w:themeColor="text2"/>
            </w:tcBorders>
          </w:tcPr>
          <w:p w14:paraId="1D91C928" w14:textId="77777777" w:rsidR="006E0DCB" w:rsidRDefault="006E0DCB" w:rsidP="006E0DCB">
            <w:pPr>
              <w:tabs>
                <w:tab w:val="left" w:pos="3938"/>
              </w:tabs>
              <w:spacing w:before="60" w:after="60"/>
            </w:pPr>
            <w:r>
              <w:t>Head of Communications and Marketing</w:t>
            </w:r>
          </w:p>
        </w:tc>
      </w:tr>
      <w:tr w:rsidR="006E0DCB" w14:paraId="0BCA0B82" w14:textId="77777777" w:rsidTr="006E0DCB">
        <w:tc>
          <w:tcPr>
            <w:tcW w:w="1980" w:type="dxa"/>
          </w:tcPr>
          <w:p w14:paraId="08BAA6E9" w14:textId="77777777" w:rsidR="006E0DCB" w:rsidRPr="00582855" w:rsidRDefault="006E0DCB" w:rsidP="006E0DCB">
            <w:pPr>
              <w:tabs>
                <w:tab w:val="left" w:pos="3938"/>
              </w:tabs>
              <w:spacing w:before="60" w:after="60"/>
              <w:rPr>
                <w:b/>
              </w:rPr>
            </w:pPr>
            <w:r w:rsidRPr="00582855">
              <w:rPr>
                <w:b/>
              </w:rPr>
              <w:t>Directorate</w:t>
            </w:r>
          </w:p>
        </w:tc>
        <w:tc>
          <w:tcPr>
            <w:tcW w:w="7518" w:type="dxa"/>
          </w:tcPr>
          <w:p w14:paraId="7BA1DDE1" w14:textId="77777777" w:rsidR="006E0DCB" w:rsidRDefault="006E0DCB" w:rsidP="006E0DCB">
            <w:pPr>
              <w:tabs>
                <w:tab w:val="left" w:pos="3938"/>
              </w:tabs>
              <w:spacing w:before="60" w:after="60"/>
            </w:pPr>
            <w:r>
              <w:t>Partnerships and Communications</w:t>
            </w:r>
          </w:p>
        </w:tc>
      </w:tr>
      <w:tr w:rsidR="006E0DCB" w14:paraId="4586B4E6" w14:textId="77777777" w:rsidTr="006E0DCB">
        <w:tc>
          <w:tcPr>
            <w:tcW w:w="1980" w:type="dxa"/>
          </w:tcPr>
          <w:p w14:paraId="61283CFC" w14:textId="77777777" w:rsidR="006E0DCB" w:rsidRPr="00582855" w:rsidRDefault="006E0DCB" w:rsidP="006E0DCB">
            <w:pPr>
              <w:tabs>
                <w:tab w:val="left" w:pos="3938"/>
              </w:tabs>
              <w:spacing w:before="60" w:after="60"/>
              <w:rPr>
                <w:b/>
              </w:rPr>
            </w:pPr>
            <w:r w:rsidRPr="00582855">
              <w:rPr>
                <w:b/>
              </w:rPr>
              <w:t>Location</w:t>
            </w:r>
          </w:p>
        </w:tc>
        <w:tc>
          <w:tcPr>
            <w:tcW w:w="7518" w:type="dxa"/>
          </w:tcPr>
          <w:p w14:paraId="5FB889AE" w14:textId="77777777" w:rsidR="006E0DCB" w:rsidRDefault="006E0DCB" w:rsidP="006E0DCB">
            <w:pPr>
              <w:tabs>
                <w:tab w:val="left" w:pos="3938"/>
              </w:tabs>
              <w:spacing w:before="60" w:after="60"/>
            </w:pPr>
            <w:r>
              <w:t>British Rowing Headquarters, London</w:t>
            </w:r>
          </w:p>
        </w:tc>
      </w:tr>
    </w:tbl>
    <w:p w14:paraId="5BD6A97B" w14:textId="77777777" w:rsidR="006E0DCB" w:rsidRDefault="006E0DCB" w:rsidP="006E0DCB">
      <w:pPr>
        <w:pStyle w:val="Heading8"/>
        <w:rPr>
          <w:rFonts w:ascii="Francois One" w:hAnsi="Francois One"/>
        </w:rPr>
      </w:pPr>
    </w:p>
    <w:p w14:paraId="5530A9ED" w14:textId="77777777" w:rsidR="006E0DCB" w:rsidRPr="00BE5F7C" w:rsidRDefault="006E0DCB" w:rsidP="006E0DCB">
      <w:pPr>
        <w:pStyle w:val="Heading8"/>
        <w:rPr>
          <w:rFonts w:ascii="Francois One" w:hAnsi="Francois One"/>
        </w:rPr>
      </w:pPr>
      <w:r w:rsidRPr="00BE5F7C">
        <w:rPr>
          <w:rFonts w:ascii="Francois One" w:hAnsi="Francois One"/>
        </w:rPr>
        <w:t>Job Purpose</w:t>
      </w:r>
    </w:p>
    <w:p w14:paraId="0EBA4103" w14:textId="36BFBC59" w:rsidR="00632D14" w:rsidRDefault="006E0DCB" w:rsidP="00605702">
      <w:pPr>
        <w:pStyle w:val="Default"/>
        <w:rPr>
          <w:rFonts w:ascii="Gill Sans MT" w:hAnsi="Gill Sans MT" w:cs="Gill Sans MT"/>
        </w:rPr>
      </w:pPr>
      <w:r w:rsidRPr="002201C0">
        <w:rPr>
          <w:rFonts w:ascii="Gill Sans MT" w:hAnsi="Gill Sans MT" w:cs="Gill Sans MT"/>
        </w:rPr>
        <w:t xml:space="preserve">To be responsible for </w:t>
      </w:r>
      <w:r w:rsidR="00E6338C">
        <w:rPr>
          <w:rFonts w:ascii="Gill Sans MT" w:hAnsi="Gill Sans MT" w:cs="Gill Sans MT"/>
        </w:rPr>
        <w:t>planning and delivering</w:t>
      </w:r>
      <w:r w:rsidRPr="002201C0">
        <w:rPr>
          <w:rFonts w:ascii="Gill Sans MT" w:hAnsi="Gill Sans MT" w:cs="Gill Sans MT"/>
        </w:rPr>
        <w:t xml:space="preserve"> high quality </w:t>
      </w:r>
      <w:r w:rsidR="00472BB2">
        <w:rPr>
          <w:rFonts w:ascii="Gill Sans MT" w:hAnsi="Gill Sans MT" w:cs="Gill Sans MT"/>
        </w:rPr>
        <w:t xml:space="preserve">digital </w:t>
      </w:r>
      <w:r w:rsidR="00632D14">
        <w:rPr>
          <w:rFonts w:ascii="Gill Sans MT" w:hAnsi="Gill Sans MT" w:cs="Gill Sans MT"/>
        </w:rPr>
        <w:t xml:space="preserve">marketing and </w:t>
      </w:r>
      <w:r w:rsidRPr="002201C0">
        <w:rPr>
          <w:rFonts w:ascii="Gill Sans MT" w:hAnsi="Gill Sans MT" w:cs="Gill Sans MT"/>
        </w:rPr>
        <w:t>communications</w:t>
      </w:r>
      <w:r w:rsidR="001E43E2">
        <w:rPr>
          <w:rFonts w:ascii="Gill Sans MT" w:hAnsi="Gill Sans MT" w:cs="Gill Sans MT"/>
        </w:rPr>
        <w:t xml:space="preserve"> </w:t>
      </w:r>
      <w:r w:rsidR="00632D14">
        <w:rPr>
          <w:rFonts w:ascii="Gill Sans MT" w:hAnsi="Gill Sans MT" w:cs="Gill Sans MT"/>
        </w:rPr>
        <w:t xml:space="preserve">activity </w:t>
      </w:r>
      <w:r w:rsidR="00605702" w:rsidRPr="002201C0">
        <w:rPr>
          <w:rFonts w:ascii="Gill Sans MT" w:hAnsi="Gill Sans MT" w:cs="Gill Sans MT"/>
        </w:rPr>
        <w:t xml:space="preserve">to internal and external </w:t>
      </w:r>
      <w:r w:rsidR="00E6338C">
        <w:rPr>
          <w:rFonts w:ascii="Gill Sans MT" w:hAnsi="Gill Sans MT" w:cs="Gill Sans MT"/>
        </w:rPr>
        <w:t>audiences</w:t>
      </w:r>
      <w:r w:rsidRPr="002201C0">
        <w:rPr>
          <w:rFonts w:ascii="Gill Sans MT" w:hAnsi="Gill Sans MT" w:cs="Gill Sans MT"/>
        </w:rPr>
        <w:t>.</w:t>
      </w:r>
    </w:p>
    <w:p w14:paraId="73B06461" w14:textId="77777777" w:rsidR="00632D14" w:rsidRDefault="00632D14" w:rsidP="00605702">
      <w:pPr>
        <w:pStyle w:val="Default"/>
        <w:rPr>
          <w:rFonts w:ascii="Gill Sans MT" w:hAnsi="Gill Sans MT" w:cs="Gill Sans MT"/>
        </w:rPr>
      </w:pPr>
    </w:p>
    <w:p w14:paraId="165B7400" w14:textId="74A98469" w:rsidR="00632D14" w:rsidRDefault="00E6338C" w:rsidP="00605702">
      <w:pPr>
        <w:pStyle w:val="Default"/>
        <w:rPr>
          <w:rFonts w:ascii="Gill Sans MT" w:hAnsi="Gill Sans MT" w:cs="Gill Sans MT"/>
        </w:rPr>
      </w:pPr>
      <w:r>
        <w:rPr>
          <w:rFonts w:ascii="Gill Sans MT" w:hAnsi="Gill Sans MT" w:cs="Gill Sans MT"/>
        </w:rPr>
        <w:t xml:space="preserve">To support the delivery of creative and innovative marketing campaigns through the creation and curation of engaging content in support of </w:t>
      </w:r>
      <w:r w:rsidR="00632D14">
        <w:rPr>
          <w:rFonts w:ascii="Gill Sans MT" w:hAnsi="Gill Sans MT" w:cs="Gill Sans MT"/>
        </w:rPr>
        <w:t xml:space="preserve">all of </w:t>
      </w:r>
      <w:r>
        <w:rPr>
          <w:rFonts w:ascii="Gill Sans MT" w:hAnsi="Gill Sans MT" w:cs="Gill Sans MT"/>
        </w:rPr>
        <w:t>British Rowing’s strategic objectives</w:t>
      </w:r>
      <w:r w:rsidR="00632D14">
        <w:rPr>
          <w:rFonts w:ascii="Gill Sans MT" w:hAnsi="Gill Sans MT" w:cs="Gill Sans MT"/>
        </w:rPr>
        <w:t xml:space="preserve"> and core business activities</w:t>
      </w:r>
      <w:r>
        <w:rPr>
          <w:rFonts w:ascii="Gill Sans MT" w:hAnsi="Gill Sans MT" w:cs="Gill Sans MT"/>
        </w:rPr>
        <w:t>.</w:t>
      </w:r>
    </w:p>
    <w:p w14:paraId="6EC3405F" w14:textId="77777777" w:rsidR="00632D14" w:rsidRDefault="00632D14" w:rsidP="00605702">
      <w:pPr>
        <w:pStyle w:val="Default"/>
        <w:rPr>
          <w:rFonts w:ascii="Gill Sans MT" w:hAnsi="Gill Sans MT" w:cs="Gill Sans MT"/>
        </w:rPr>
      </w:pPr>
    </w:p>
    <w:p w14:paraId="36D4457C" w14:textId="77777777" w:rsidR="006E0DCB" w:rsidRPr="00BE5F7C" w:rsidRDefault="006E0DCB" w:rsidP="006E0DCB">
      <w:pPr>
        <w:pStyle w:val="Heading8"/>
        <w:rPr>
          <w:rFonts w:ascii="Francois One" w:hAnsi="Francois One"/>
        </w:rPr>
      </w:pPr>
      <w:r w:rsidRPr="00BE5F7C">
        <w:rPr>
          <w:rFonts w:ascii="Francois One" w:hAnsi="Francois One"/>
        </w:rPr>
        <w:lastRenderedPageBreak/>
        <w:t>Responsibilities</w:t>
      </w:r>
    </w:p>
    <w:p w14:paraId="087A8163" w14:textId="17974D51" w:rsidR="00930D9E" w:rsidRDefault="00E6338C" w:rsidP="00930D9E">
      <w:pPr>
        <w:pStyle w:val="Default"/>
        <w:numPr>
          <w:ilvl w:val="0"/>
          <w:numId w:val="13"/>
        </w:numPr>
        <w:spacing w:after="46"/>
        <w:rPr>
          <w:rFonts w:ascii="Gill Sans MT" w:hAnsi="Gill Sans MT" w:cs="Gill Sans MT"/>
        </w:rPr>
      </w:pPr>
      <w:r w:rsidRPr="002201C0">
        <w:rPr>
          <w:rFonts w:ascii="Gill Sans MT" w:hAnsi="Gill Sans MT" w:cs="Gill Sans MT"/>
        </w:rPr>
        <w:t xml:space="preserve">Responsible for the </w:t>
      </w:r>
      <w:r w:rsidR="00632D14" w:rsidRPr="002201C0">
        <w:rPr>
          <w:rFonts w:ascii="Gill Sans MT" w:hAnsi="Gill Sans MT" w:cs="Gill Sans MT"/>
        </w:rPr>
        <w:t xml:space="preserve">day-to-day management </w:t>
      </w:r>
      <w:r w:rsidR="00632D14">
        <w:rPr>
          <w:rFonts w:ascii="Gill Sans MT" w:hAnsi="Gill Sans MT" w:cs="Gill Sans MT"/>
        </w:rPr>
        <w:t xml:space="preserve">and </w:t>
      </w:r>
      <w:r w:rsidRPr="002201C0">
        <w:rPr>
          <w:rFonts w:ascii="Gill Sans MT" w:hAnsi="Gill Sans MT" w:cs="Gill Sans MT"/>
        </w:rPr>
        <w:t>ongoing development of the British Rowing website</w:t>
      </w:r>
    </w:p>
    <w:p w14:paraId="5EC2768C" w14:textId="5D57269C" w:rsidR="00D95FA7" w:rsidRPr="00930D9E" w:rsidRDefault="00930D9E">
      <w:pPr>
        <w:pStyle w:val="Default"/>
        <w:numPr>
          <w:ilvl w:val="0"/>
          <w:numId w:val="13"/>
        </w:numPr>
        <w:spacing w:after="46"/>
        <w:rPr>
          <w:rFonts w:ascii="Gill Sans MT" w:hAnsi="Gill Sans MT" w:cs="Gill Sans MT"/>
        </w:rPr>
      </w:pPr>
      <w:r w:rsidRPr="002201C0">
        <w:rPr>
          <w:rFonts w:ascii="Gill Sans MT" w:hAnsi="Gill Sans MT" w:cs="Gill Sans MT"/>
        </w:rPr>
        <w:t xml:space="preserve">Work </w:t>
      </w:r>
      <w:r w:rsidR="00632D14">
        <w:rPr>
          <w:rFonts w:ascii="Gill Sans MT" w:hAnsi="Gill Sans MT" w:cs="Gill Sans MT"/>
        </w:rPr>
        <w:t xml:space="preserve">closely </w:t>
      </w:r>
      <w:r w:rsidRPr="002201C0">
        <w:rPr>
          <w:rFonts w:ascii="Gill Sans MT" w:hAnsi="Gill Sans MT" w:cs="Gill Sans MT"/>
        </w:rPr>
        <w:t xml:space="preserve">with </w:t>
      </w:r>
      <w:r>
        <w:rPr>
          <w:rFonts w:ascii="Gill Sans MT" w:hAnsi="Gill Sans MT" w:cs="Gill Sans MT"/>
        </w:rPr>
        <w:t>our website agency</w:t>
      </w:r>
      <w:r w:rsidRPr="002201C0">
        <w:rPr>
          <w:rFonts w:ascii="Gill Sans MT" w:hAnsi="Gill Sans MT" w:cs="Gill Sans MT"/>
        </w:rPr>
        <w:t xml:space="preserve"> </w:t>
      </w:r>
      <w:r>
        <w:rPr>
          <w:rFonts w:ascii="Gill Sans MT" w:hAnsi="Gill Sans MT" w:cs="Gill Sans MT"/>
        </w:rPr>
        <w:t>and IT team</w:t>
      </w:r>
      <w:r w:rsidR="00632D14">
        <w:rPr>
          <w:rFonts w:ascii="Gill Sans MT" w:hAnsi="Gill Sans MT" w:cs="Gill Sans MT"/>
        </w:rPr>
        <w:t>s</w:t>
      </w:r>
      <w:r>
        <w:rPr>
          <w:rFonts w:ascii="Gill Sans MT" w:hAnsi="Gill Sans MT" w:cs="Gill Sans MT"/>
        </w:rPr>
        <w:t xml:space="preserve"> </w:t>
      </w:r>
      <w:r w:rsidRPr="002201C0">
        <w:rPr>
          <w:rFonts w:ascii="Gill Sans MT" w:hAnsi="Gill Sans MT" w:cs="Gill Sans MT"/>
        </w:rPr>
        <w:t>to help design</w:t>
      </w:r>
      <w:r>
        <w:rPr>
          <w:rFonts w:ascii="Gill Sans MT" w:hAnsi="Gill Sans MT" w:cs="Gill Sans MT"/>
        </w:rPr>
        <w:t xml:space="preserve">, develop and manage bugs </w:t>
      </w:r>
      <w:r w:rsidR="00270802">
        <w:rPr>
          <w:rFonts w:ascii="Gill Sans MT" w:hAnsi="Gill Sans MT" w:cs="Gill Sans MT"/>
        </w:rPr>
        <w:t xml:space="preserve">or issues </w:t>
      </w:r>
      <w:r>
        <w:rPr>
          <w:rFonts w:ascii="Gill Sans MT" w:hAnsi="Gill Sans MT" w:cs="Gill Sans MT"/>
        </w:rPr>
        <w:t>on the website to ensure that it technically and visually meets the needs of our audiences</w:t>
      </w:r>
    </w:p>
    <w:p w14:paraId="654AD2EA" w14:textId="77777777" w:rsidR="00E6338C" w:rsidRDefault="00D95FA7" w:rsidP="00E6338C">
      <w:pPr>
        <w:pStyle w:val="Default"/>
        <w:numPr>
          <w:ilvl w:val="0"/>
          <w:numId w:val="13"/>
        </w:numPr>
        <w:spacing w:after="46"/>
        <w:rPr>
          <w:rFonts w:ascii="Gill Sans MT" w:hAnsi="Gill Sans MT" w:cs="Gill Sans MT"/>
        </w:rPr>
      </w:pPr>
      <w:r w:rsidRPr="002201C0">
        <w:rPr>
          <w:rFonts w:ascii="Gill Sans MT" w:hAnsi="Gill Sans MT" w:cs="Gill Sans MT"/>
        </w:rPr>
        <w:t>Produc</w:t>
      </w:r>
      <w:r>
        <w:rPr>
          <w:rFonts w:ascii="Gill Sans MT" w:hAnsi="Gill Sans MT" w:cs="Gill Sans MT"/>
        </w:rPr>
        <w:t>e</w:t>
      </w:r>
      <w:r w:rsidRPr="002201C0">
        <w:rPr>
          <w:rFonts w:ascii="Gill Sans MT" w:hAnsi="Gill Sans MT" w:cs="Gill Sans MT"/>
        </w:rPr>
        <w:t xml:space="preserve"> and coordinat</w:t>
      </w:r>
      <w:r>
        <w:rPr>
          <w:rFonts w:ascii="Gill Sans MT" w:hAnsi="Gill Sans MT" w:cs="Gill Sans MT"/>
        </w:rPr>
        <w:t>e</w:t>
      </w:r>
      <w:r w:rsidRPr="002201C0">
        <w:rPr>
          <w:rFonts w:ascii="Gill Sans MT" w:hAnsi="Gill Sans MT" w:cs="Gill Sans MT"/>
        </w:rPr>
        <w:t xml:space="preserve"> engaging</w:t>
      </w:r>
      <w:r>
        <w:rPr>
          <w:rFonts w:ascii="Gill Sans MT" w:hAnsi="Gill Sans MT" w:cs="Gill Sans MT"/>
        </w:rPr>
        <w:t xml:space="preserve"> and timely</w:t>
      </w:r>
      <w:r w:rsidRPr="002201C0">
        <w:rPr>
          <w:rFonts w:ascii="Gill Sans MT" w:hAnsi="Gill Sans MT" w:cs="Gill Sans MT"/>
        </w:rPr>
        <w:t xml:space="preserve"> content for the British Rowing website</w:t>
      </w:r>
    </w:p>
    <w:p w14:paraId="103BDF68" w14:textId="227DDEF7" w:rsidR="001E43E2" w:rsidRPr="002201C0" w:rsidRDefault="00E6338C" w:rsidP="00E6338C">
      <w:pPr>
        <w:pStyle w:val="Default"/>
        <w:numPr>
          <w:ilvl w:val="0"/>
          <w:numId w:val="13"/>
        </w:numPr>
        <w:spacing w:after="46"/>
        <w:rPr>
          <w:rFonts w:ascii="Gill Sans MT" w:hAnsi="Gill Sans MT" w:cs="Gill Sans MT"/>
        </w:rPr>
      </w:pPr>
      <w:r>
        <w:rPr>
          <w:rFonts w:ascii="Gill Sans MT" w:hAnsi="Gill Sans MT" w:cs="Gill Sans MT"/>
        </w:rPr>
        <w:t>Manage and develop British Rowing’</w:t>
      </w:r>
      <w:r w:rsidR="00D95FA7">
        <w:rPr>
          <w:rFonts w:ascii="Gill Sans MT" w:hAnsi="Gill Sans MT" w:cs="Gill Sans MT"/>
        </w:rPr>
        <w:t>s social media channels, u</w:t>
      </w:r>
      <w:r w:rsidR="001E43E2">
        <w:rPr>
          <w:rFonts w:ascii="Gill Sans MT" w:hAnsi="Gill Sans MT" w:cs="Gill Sans MT"/>
        </w:rPr>
        <w:t>sing</w:t>
      </w:r>
      <w:r>
        <w:rPr>
          <w:rFonts w:ascii="Gill Sans MT" w:hAnsi="Gill Sans MT" w:cs="Gill Sans MT"/>
        </w:rPr>
        <w:t xml:space="preserve"> analytics to further improve our engagement </w:t>
      </w:r>
      <w:r w:rsidR="00D95FA7">
        <w:rPr>
          <w:rFonts w:ascii="Gill Sans MT" w:hAnsi="Gill Sans MT" w:cs="Gill Sans MT"/>
        </w:rPr>
        <w:t>across channels</w:t>
      </w:r>
    </w:p>
    <w:p w14:paraId="63F64849" w14:textId="4FF82120" w:rsidR="00D95FA7" w:rsidRPr="001E43E2" w:rsidRDefault="001E43E2">
      <w:pPr>
        <w:pStyle w:val="Default"/>
        <w:numPr>
          <w:ilvl w:val="0"/>
          <w:numId w:val="13"/>
        </w:numPr>
        <w:spacing w:after="46"/>
        <w:rPr>
          <w:rFonts w:ascii="Gill Sans MT" w:hAnsi="Gill Sans MT" w:cs="Gill Sans MT"/>
        </w:rPr>
      </w:pPr>
      <w:r>
        <w:rPr>
          <w:rFonts w:ascii="Gill Sans MT" w:hAnsi="Gill Sans MT" w:cs="Gill Sans MT"/>
        </w:rPr>
        <w:t>Plan, p</w:t>
      </w:r>
      <w:r w:rsidR="00D95FA7" w:rsidRPr="001E43E2">
        <w:rPr>
          <w:rFonts w:ascii="Gill Sans MT" w:hAnsi="Gill Sans MT" w:cs="Gill Sans MT"/>
        </w:rPr>
        <w:t xml:space="preserve">roduce and coordinate engaging and timely content for the British Rowing </w:t>
      </w:r>
      <w:r w:rsidR="006E0DCB" w:rsidRPr="001E43E2">
        <w:rPr>
          <w:rFonts w:ascii="Gill Sans MT" w:hAnsi="Gill Sans MT" w:cs="Gill Sans MT"/>
        </w:rPr>
        <w:t xml:space="preserve">social media </w:t>
      </w:r>
      <w:r w:rsidR="00D95FA7" w:rsidRPr="001E43E2">
        <w:rPr>
          <w:rFonts w:ascii="Gill Sans MT" w:hAnsi="Gill Sans MT" w:cs="Gill Sans MT"/>
        </w:rPr>
        <w:t>channels</w:t>
      </w:r>
    </w:p>
    <w:p w14:paraId="069FB2CA" w14:textId="72A3438C" w:rsidR="001E43E2" w:rsidRPr="002201C0" w:rsidRDefault="00D95FA7" w:rsidP="00930D9E">
      <w:pPr>
        <w:pStyle w:val="Default"/>
        <w:numPr>
          <w:ilvl w:val="0"/>
          <w:numId w:val="13"/>
        </w:numPr>
        <w:spacing w:after="46"/>
        <w:rPr>
          <w:rFonts w:ascii="Gill Sans MT" w:hAnsi="Gill Sans MT" w:cs="Gill Sans MT"/>
        </w:rPr>
      </w:pPr>
      <w:r>
        <w:rPr>
          <w:rFonts w:ascii="Gill Sans MT" w:hAnsi="Gill Sans MT" w:cs="Gill Sans MT"/>
        </w:rPr>
        <w:t xml:space="preserve">Develop and deliver email marketing </w:t>
      </w:r>
      <w:r>
        <w:rPr>
          <w:rFonts w:cs="Gill Sans MT"/>
        </w:rPr>
        <w:t>campaigns</w:t>
      </w:r>
      <w:r>
        <w:rPr>
          <w:rFonts w:ascii="Gill Sans MT" w:hAnsi="Gill Sans MT" w:cs="Gill Sans MT"/>
        </w:rPr>
        <w:t xml:space="preserve">, </w:t>
      </w:r>
      <w:r w:rsidR="00930D9E">
        <w:rPr>
          <w:rFonts w:ascii="Gill Sans MT" w:hAnsi="Gill Sans MT" w:cs="Gill Sans MT"/>
        </w:rPr>
        <w:t>to internal and external audiences on a regular basis. This includes, but not limited to, c</w:t>
      </w:r>
      <w:r w:rsidR="00930D9E" w:rsidRPr="002201C0">
        <w:rPr>
          <w:rFonts w:ascii="Gill Sans MT" w:hAnsi="Gill Sans MT" w:cs="Gill Sans MT"/>
        </w:rPr>
        <w:t xml:space="preserve">oordinating and editing content </w:t>
      </w:r>
      <w:r w:rsidR="00930D9E">
        <w:rPr>
          <w:rFonts w:ascii="Gill Sans MT" w:hAnsi="Gill Sans MT" w:cs="Gill Sans MT"/>
        </w:rPr>
        <w:t>for</w:t>
      </w:r>
      <w:r w:rsidR="00930D9E" w:rsidRPr="002201C0">
        <w:rPr>
          <w:rFonts w:ascii="Gill Sans MT" w:hAnsi="Gill Sans MT" w:cs="Gill Sans MT"/>
        </w:rPr>
        <w:t xml:space="preserve"> email newsletters to our clubs, coaches and members</w:t>
      </w:r>
      <w:r w:rsidR="008D52F0">
        <w:rPr>
          <w:rFonts w:ascii="Gill Sans MT" w:hAnsi="Gill Sans MT" w:cs="Gill Sans MT"/>
        </w:rPr>
        <w:t>,</w:t>
      </w:r>
      <w:r w:rsidR="00930D9E">
        <w:rPr>
          <w:rFonts w:ascii="Gill Sans MT" w:hAnsi="Gill Sans MT" w:cs="Gill Sans MT"/>
        </w:rPr>
        <w:t xml:space="preserve"> and on behalf of our partners</w:t>
      </w:r>
    </w:p>
    <w:p w14:paraId="26311A85" w14:textId="77777777" w:rsidR="00A73A0A" w:rsidRDefault="001E43E2" w:rsidP="006E0DCB">
      <w:pPr>
        <w:pStyle w:val="Default"/>
        <w:numPr>
          <w:ilvl w:val="0"/>
          <w:numId w:val="13"/>
        </w:numPr>
        <w:spacing w:after="46"/>
        <w:rPr>
          <w:rFonts w:ascii="Gill Sans MT" w:hAnsi="Gill Sans MT" w:cs="Gill Sans MT"/>
        </w:rPr>
      </w:pPr>
      <w:r>
        <w:rPr>
          <w:rFonts w:ascii="Gill Sans MT" w:hAnsi="Gill Sans MT" w:cs="Gill Sans MT"/>
        </w:rPr>
        <w:lastRenderedPageBreak/>
        <w:t>Analyse and report on the performance of our digital channels to make recommendations for the future</w:t>
      </w:r>
    </w:p>
    <w:p w14:paraId="2AF9BFCC" w14:textId="44D32939" w:rsidR="006E0DCB" w:rsidRPr="002201C0" w:rsidRDefault="006E0DCB" w:rsidP="006E0DCB">
      <w:pPr>
        <w:pStyle w:val="Default"/>
        <w:numPr>
          <w:ilvl w:val="0"/>
          <w:numId w:val="13"/>
        </w:numPr>
        <w:spacing w:after="46"/>
        <w:rPr>
          <w:rFonts w:ascii="Gill Sans MT" w:hAnsi="Gill Sans MT" w:cs="Gill Sans MT"/>
        </w:rPr>
      </w:pPr>
      <w:r w:rsidRPr="002201C0">
        <w:rPr>
          <w:rFonts w:ascii="Gill Sans MT" w:hAnsi="Gill Sans MT" w:cs="Gill Sans MT"/>
        </w:rPr>
        <w:t>Support the Head of Commun</w:t>
      </w:r>
      <w:r w:rsidR="00533FBC" w:rsidRPr="002201C0">
        <w:rPr>
          <w:rFonts w:ascii="Gill Sans MT" w:hAnsi="Gill Sans MT" w:cs="Gill Sans MT"/>
        </w:rPr>
        <w:t xml:space="preserve">ications and Marketing and the </w:t>
      </w:r>
      <w:r w:rsidR="00632D14">
        <w:rPr>
          <w:rFonts w:ascii="Gill Sans MT" w:hAnsi="Gill Sans MT" w:cs="Gill Sans MT"/>
        </w:rPr>
        <w:t xml:space="preserve">Partnerships </w:t>
      </w:r>
      <w:r w:rsidR="008D52F0">
        <w:rPr>
          <w:rFonts w:ascii="Gill Sans MT" w:hAnsi="Gill Sans MT" w:cs="Gill Sans MT"/>
        </w:rPr>
        <w:t>and</w:t>
      </w:r>
      <w:r w:rsidR="00632D14">
        <w:rPr>
          <w:rFonts w:ascii="Gill Sans MT" w:hAnsi="Gill Sans MT" w:cs="Gill Sans MT"/>
        </w:rPr>
        <w:t xml:space="preserve"> </w:t>
      </w:r>
      <w:r w:rsidR="00533FBC" w:rsidRPr="002201C0">
        <w:rPr>
          <w:rFonts w:ascii="Gill Sans MT" w:hAnsi="Gill Sans MT" w:cs="Gill Sans MT"/>
        </w:rPr>
        <w:t>C</w:t>
      </w:r>
      <w:r w:rsidRPr="002201C0">
        <w:rPr>
          <w:rFonts w:ascii="Gill Sans MT" w:hAnsi="Gill Sans MT" w:cs="Gill Sans MT"/>
        </w:rPr>
        <w:t xml:space="preserve">ommunications </w:t>
      </w:r>
      <w:r w:rsidR="001E43E2">
        <w:rPr>
          <w:rFonts w:ascii="Gill Sans MT" w:hAnsi="Gill Sans MT" w:cs="Gill Sans MT"/>
        </w:rPr>
        <w:t>T</w:t>
      </w:r>
      <w:r w:rsidRPr="002201C0">
        <w:rPr>
          <w:rFonts w:ascii="Gill Sans MT" w:hAnsi="Gill Sans MT" w:cs="Gill Sans MT"/>
        </w:rPr>
        <w:t xml:space="preserve">eam in delivering the ongoing </w:t>
      </w:r>
      <w:r w:rsidR="001E43E2">
        <w:rPr>
          <w:rFonts w:ascii="Gill Sans MT" w:hAnsi="Gill Sans MT" w:cs="Gill Sans MT"/>
        </w:rPr>
        <w:t>c</w:t>
      </w:r>
      <w:r w:rsidR="001E43E2" w:rsidRPr="002201C0">
        <w:rPr>
          <w:rFonts w:ascii="Gill Sans MT" w:hAnsi="Gill Sans MT" w:cs="Gill Sans MT"/>
        </w:rPr>
        <w:t xml:space="preserve">ommunications </w:t>
      </w:r>
      <w:r w:rsidR="00297B99" w:rsidRPr="002201C0">
        <w:rPr>
          <w:rFonts w:ascii="Gill Sans MT" w:hAnsi="Gill Sans MT" w:cs="Gill Sans MT"/>
        </w:rPr>
        <w:t xml:space="preserve">and marketing </w:t>
      </w:r>
      <w:r w:rsidRPr="002201C0">
        <w:rPr>
          <w:rFonts w:ascii="Gill Sans MT" w:hAnsi="Gill Sans MT" w:cs="Gill Sans MT"/>
        </w:rPr>
        <w:t>strategy for British Rowing</w:t>
      </w:r>
    </w:p>
    <w:p w14:paraId="4A3FAD75" w14:textId="77777777" w:rsidR="00297B99" w:rsidRDefault="00297B99" w:rsidP="006E0DCB">
      <w:pPr>
        <w:pStyle w:val="Default"/>
        <w:numPr>
          <w:ilvl w:val="0"/>
          <w:numId w:val="13"/>
        </w:numPr>
        <w:spacing w:after="46"/>
        <w:rPr>
          <w:rFonts w:ascii="Gill Sans MT" w:hAnsi="Gill Sans MT" w:cs="Gill Sans MT"/>
        </w:rPr>
      </w:pPr>
      <w:r w:rsidRPr="002201C0">
        <w:rPr>
          <w:rFonts w:ascii="Gill Sans MT" w:hAnsi="Gill Sans MT" w:cs="Gill Sans MT"/>
        </w:rPr>
        <w:t>Support the planning and implementation of marketing campaigns</w:t>
      </w:r>
      <w:r w:rsidR="001E43E2">
        <w:rPr>
          <w:rFonts w:ascii="Gill Sans MT" w:hAnsi="Gill Sans MT" w:cs="Gill Sans MT"/>
        </w:rPr>
        <w:t>, with a particular focus on digital channels</w:t>
      </w:r>
    </w:p>
    <w:p w14:paraId="6C49C933" w14:textId="463F7C41" w:rsidR="008D52F0" w:rsidRPr="002201C0" w:rsidRDefault="00CC7575" w:rsidP="006E0DCB">
      <w:pPr>
        <w:pStyle w:val="Default"/>
        <w:numPr>
          <w:ilvl w:val="0"/>
          <w:numId w:val="13"/>
        </w:numPr>
        <w:spacing w:after="46"/>
        <w:rPr>
          <w:rFonts w:ascii="Gill Sans MT" w:hAnsi="Gill Sans MT" w:cs="Gill Sans MT"/>
        </w:rPr>
      </w:pPr>
      <w:r>
        <w:rPr>
          <w:rFonts w:ascii="Gill Sans MT" w:hAnsi="Gill Sans MT" w:cs="Gill Sans MT"/>
        </w:rPr>
        <w:t xml:space="preserve">Support </w:t>
      </w:r>
      <w:bookmarkStart w:id="0" w:name="_GoBack"/>
      <w:bookmarkEnd w:id="0"/>
      <w:r w:rsidR="008D52F0">
        <w:rPr>
          <w:rFonts w:ascii="Gill Sans MT" w:hAnsi="Gill Sans MT" w:cs="Gill Sans MT"/>
        </w:rPr>
        <w:t>other members of the Partnership and Communications Team as required</w:t>
      </w:r>
    </w:p>
    <w:p w14:paraId="57118B8A" w14:textId="6694B177" w:rsidR="006E0DCB" w:rsidRPr="002201C0" w:rsidRDefault="006E0DCB" w:rsidP="006E0DCB">
      <w:pPr>
        <w:pStyle w:val="Default"/>
        <w:numPr>
          <w:ilvl w:val="0"/>
          <w:numId w:val="13"/>
        </w:numPr>
        <w:spacing w:after="46"/>
        <w:rPr>
          <w:rFonts w:ascii="Gill Sans MT" w:hAnsi="Gill Sans MT" w:cs="Gill Sans MT"/>
        </w:rPr>
      </w:pPr>
      <w:r w:rsidRPr="002201C0">
        <w:rPr>
          <w:rFonts w:ascii="Gill Sans MT" w:hAnsi="Gill Sans MT" w:cs="Gill Sans MT"/>
        </w:rPr>
        <w:t>Ensur</w:t>
      </w:r>
      <w:r w:rsidR="001E43E2">
        <w:rPr>
          <w:rFonts w:ascii="Gill Sans MT" w:hAnsi="Gill Sans MT" w:cs="Gill Sans MT"/>
        </w:rPr>
        <w:t>e</w:t>
      </w:r>
      <w:r w:rsidRPr="002201C0">
        <w:rPr>
          <w:rFonts w:ascii="Gill Sans MT" w:hAnsi="Gill Sans MT" w:cs="Gill Sans MT"/>
        </w:rPr>
        <w:t xml:space="preserve"> all internal and external communications present a</w:t>
      </w:r>
      <w:r w:rsidR="00297B99" w:rsidRPr="002201C0">
        <w:rPr>
          <w:rFonts w:ascii="Gill Sans MT" w:hAnsi="Gill Sans MT" w:cs="Gill Sans MT"/>
        </w:rPr>
        <w:t>n energetic and</w:t>
      </w:r>
      <w:r w:rsidRPr="002201C0">
        <w:rPr>
          <w:rFonts w:ascii="Gill Sans MT" w:hAnsi="Gill Sans MT" w:cs="Gill Sans MT"/>
        </w:rPr>
        <w:t xml:space="preserve"> positive image of British Rowing</w:t>
      </w:r>
      <w:r w:rsidR="00312C15">
        <w:rPr>
          <w:rFonts w:ascii="Gill Sans MT" w:hAnsi="Gill Sans MT" w:cs="Gill Sans MT"/>
        </w:rPr>
        <w:t>.</w:t>
      </w:r>
      <w:r w:rsidRPr="002201C0">
        <w:rPr>
          <w:rFonts w:ascii="Gill Sans MT" w:hAnsi="Gill Sans MT" w:cs="Gill Sans MT"/>
        </w:rPr>
        <w:t xml:space="preserve"> </w:t>
      </w:r>
    </w:p>
    <w:p w14:paraId="572313B5" w14:textId="659AB930" w:rsidR="006E0DCB" w:rsidRPr="002201C0" w:rsidRDefault="006E0DCB" w:rsidP="006E0DCB">
      <w:pPr>
        <w:pStyle w:val="Default"/>
        <w:numPr>
          <w:ilvl w:val="0"/>
          <w:numId w:val="13"/>
        </w:numPr>
        <w:rPr>
          <w:rFonts w:ascii="Gill Sans MT" w:hAnsi="Gill Sans MT" w:cs="Gill Sans MT"/>
        </w:rPr>
      </w:pPr>
      <w:r w:rsidRPr="002201C0">
        <w:rPr>
          <w:rFonts w:ascii="Gill Sans MT" w:hAnsi="Gill Sans MT" w:cs="Gill Sans MT"/>
        </w:rPr>
        <w:t>Attend British Rowing events and manag</w:t>
      </w:r>
      <w:r w:rsidR="001E43E2">
        <w:rPr>
          <w:rFonts w:ascii="Gill Sans MT" w:hAnsi="Gill Sans MT" w:cs="Gill Sans MT"/>
        </w:rPr>
        <w:t>e</w:t>
      </w:r>
      <w:r w:rsidRPr="002201C0">
        <w:rPr>
          <w:rFonts w:ascii="Gill Sans MT" w:hAnsi="Gill Sans MT" w:cs="Gill Sans MT"/>
        </w:rPr>
        <w:t xml:space="preserve"> required communications activity as directed</w:t>
      </w:r>
    </w:p>
    <w:p w14:paraId="77B7FA24" w14:textId="4ACC2A44" w:rsidR="00297B99" w:rsidRDefault="00297B99" w:rsidP="006E0DCB">
      <w:pPr>
        <w:pStyle w:val="Default"/>
        <w:numPr>
          <w:ilvl w:val="0"/>
          <w:numId w:val="13"/>
        </w:numPr>
        <w:rPr>
          <w:rFonts w:ascii="Gill Sans MT" w:hAnsi="Gill Sans MT" w:cs="Gill Sans MT"/>
        </w:rPr>
      </w:pPr>
      <w:r w:rsidRPr="002201C0">
        <w:rPr>
          <w:rFonts w:ascii="Gill Sans MT" w:hAnsi="Gill Sans MT" w:cs="Gill Sans MT"/>
        </w:rPr>
        <w:t>At all times, consider how you and your role can support the strategic objectives of British Rowing</w:t>
      </w:r>
    </w:p>
    <w:p w14:paraId="77008809" w14:textId="77777777" w:rsidR="00DA7D91" w:rsidRDefault="00DA7D91" w:rsidP="00DA7D91">
      <w:pPr>
        <w:pStyle w:val="Default"/>
        <w:rPr>
          <w:rFonts w:ascii="Gill Sans MT" w:hAnsi="Gill Sans MT" w:cs="Gill Sans MT"/>
        </w:rPr>
      </w:pPr>
    </w:p>
    <w:p w14:paraId="36A4CAD1" w14:textId="77777777" w:rsidR="00DA7D91" w:rsidRPr="00DA7D91" w:rsidRDefault="00DA7D91" w:rsidP="00DA7D91">
      <w:pPr>
        <w:pStyle w:val="Heading8"/>
        <w:rPr>
          <w:rFonts w:ascii="Francois One" w:hAnsi="Francois One"/>
        </w:rPr>
      </w:pPr>
      <w:r w:rsidRPr="00DA7D91">
        <w:rPr>
          <w:rFonts w:ascii="Francois One" w:hAnsi="Francois One"/>
        </w:rPr>
        <w:t>Required Skills</w:t>
      </w:r>
    </w:p>
    <w:p w14:paraId="6C4BBC58" w14:textId="7ADDF4A1" w:rsidR="00DA7D91" w:rsidRDefault="00DA7D91" w:rsidP="00DA7D91">
      <w:pPr>
        <w:pStyle w:val="Default"/>
        <w:numPr>
          <w:ilvl w:val="0"/>
          <w:numId w:val="13"/>
        </w:numPr>
        <w:spacing w:after="46"/>
        <w:rPr>
          <w:rFonts w:ascii="Gill Sans MT" w:hAnsi="Gill Sans MT" w:cs="Gill Sans MT"/>
        </w:rPr>
      </w:pPr>
      <w:r>
        <w:rPr>
          <w:rFonts w:ascii="Gill Sans MT" w:hAnsi="Gill Sans MT" w:cs="Gill Sans MT"/>
        </w:rPr>
        <w:t>Outstanding understanding of written English</w:t>
      </w:r>
    </w:p>
    <w:p w14:paraId="6B0587D8" w14:textId="07EBC47F" w:rsidR="00DA7D91" w:rsidRPr="00DA7D91" w:rsidRDefault="00DA7D91" w:rsidP="00DA7D91">
      <w:pPr>
        <w:pStyle w:val="Default"/>
        <w:numPr>
          <w:ilvl w:val="0"/>
          <w:numId w:val="13"/>
        </w:numPr>
        <w:spacing w:after="46"/>
        <w:rPr>
          <w:rFonts w:ascii="Gill Sans MT" w:hAnsi="Gill Sans MT" w:cs="Gill Sans MT"/>
        </w:rPr>
      </w:pPr>
      <w:r>
        <w:rPr>
          <w:rFonts w:ascii="Gill Sans MT" w:hAnsi="Gill Sans MT" w:cs="Gill Sans MT"/>
        </w:rPr>
        <w:t xml:space="preserve">Excellent </w:t>
      </w:r>
      <w:r w:rsidRPr="00DA7D91">
        <w:rPr>
          <w:rFonts w:ascii="Gill Sans MT" w:hAnsi="Gill Sans MT" w:cs="Gill Sans MT"/>
        </w:rPr>
        <w:t>communication skills</w:t>
      </w:r>
    </w:p>
    <w:p w14:paraId="4E395417" w14:textId="2FFEC30B"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lastRenderedPageBreak/>
        <w:t>Professional experience and competence in creating written and presentational content for digital platforms that engages the user</w:t>
      </w:r>
    </w:p>
    <w:p w14:paraId="085BE27B" w14:textId="580F9891"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Professional experience of using all current social and digital media platforms and growing an audience base</w:t>
      </w:r>
    </w:p>
    <w:p w14:paraId="480C4048" w14:textId="5F6BE07C" w:rsidR="00DA7D91" w:rsidRPr="00DA7D91" w:rsidRDefault="00DA7D91" w:rsidP="00DA7D91">
      <w:pPr>
        <w:pStyle w:val="Default"/>
        <w:numPr>
          <w:ilvl w:val="0"/>
          <w:numId w:val="13"/>
        </w:numPr>
        <w:spacing w:after="46"/>
        <w:rPr>
          <w:rFonts w:ascii="Gill Sans MT" w:hAnsi="Gill Sans MT" w:cs="Gill Sans MT"/>
        </w:rPr>
      </w:pPr>
      <w:r>
        <w:rPr>
          <w:rFonts w:ascii="Gill Sans MT" w:hAnsi="Gill Sans MT" w:cs="Gill Sans MT"/>
        </w:rPr>
        <w:t>Excellent aptitude for IT</w:t>
      </w:r>
    </w:p>
    <w:p w14:paraId="190ADB75" w14:textId="699F64C6"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Experience using content management systems on websites</w:t>
      </w:r>
    </w:p>
    <w:p w14:paraId="5091CE0D" w14:textId="78391CB5" w:rsidR="00DA7D91" w:rsidRDefault="00DA7D91" w:rsidP="00DA7D91">
      <w:pPr>
        <w:pStyle w:val="Default"/>
        <w:numPr>
          <w:ilvl w:val="0"/>
          <w:numId w:val="13"/>
        </w:numPr>
        <w:spacing w:after="46"/>
        <w:rPr>
          <w:rFonts w:ascii="Gill Sans MT" w:hAnsi="Gill Sans MT" w:cs="Gill Sans MT"/>
        </w:rPr>
      </w:pPr>
      <w:r>
        <w:rPr>
          <w:rFonts w:ascii="Gill Sans MT" w:hAnsi="Gill Sans MT" w:cs="Gill Sans MT"/>
        </w:rPr>
        <w:t>Excellent</w:t>
      </w:r>
      <w:r w:rsidRPr="00DA7D91">
        <w:rPr>
          <w:rFonts w:ascii="Gill Sans MT" w:hAnsi="Gill Sans MT" w:cs="Gill Sans MT"/>
        </w:rPr>
        <w:t xml:space="preserve"> </w:t>
      </w:r>
      <w:r w:rsidR="00E85DA3">
        <w:rPr>
          <w:rFonts w:ascii="Gill Sans MT" w:hAnsi="Gill Sans MT" w:cs="Gill Sans MT"/>
        </w:rPr>
        <w:t xml:space="preserve">and loyal </w:t>
      </w:r>
      <w:r w:rsidRPr="00DA7D91">
        <w:rPr>
          <w:rFonts w:ascii="Gill Sans MT" w:hAnsi="Gill Sans MT" w:cs="Gill Sans MT"/>
        </w:rPr>
        <w:t xml:space="preserve">team </w:t>
      </w:r>
      <w:r>
        <w:rPr>
          <w:rFonts w:ascii="Gill Sans MT" w:hAnsi="Gill Sans MT" w:cs="Gill Sans MT"/>
        </w:rPr>
        <w:t>player</w:t>
      </w:r>
    </w:p>
    <w:p w14:paraId="5B05D1BA" w14:textId="77777777" w:rsidR="00DA7D91" w:rsidRPr="00DA7D91" w:rsidRDefault="00DA7D91" w:rsidP="00DA7D91">
      <w:pPr>
        <w:pStyle w:val="Default"/>
        <w:rPr>
          <w:rFonts w:ascii="Gill Sans MT" w:hAnsi="Gill Sans MT" w:cs="Gill Sans MT"/>
        </w:rPr>
      </w:pPr>
    </w:p>
    <w:p w14:paraId="049AAB8F" w14:textId="77777777" w:rsidR="00DA7D91" w:rsidRPr="00DA7D91" w:rsidRDefault="00DA7D91" w:rsidP="00DA7D91">
      <w:pPr>
        <w:pStyle w:val="Heading8"/>
        <w:rPr>
          <w:rFonts w:ascii="Francois One" w:hAnsi="Francois One"/>
        </w:rPr>
      </w:pPr>
      <w:r w:rsidRPr="00DA7D91">
        <w:rPr>
          <w:rFonts w:ascii="Francois One" w:hAnsi="Francois One"/>
        </w:rPr>
        <w:t>Desirable Skills</w:t>
      </w:r>
    </w:p>
    <w:p w14:paraId="3CB43077" w14:textId="4721CA71"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Interest in and knowledge of rowing</w:t>
      </w:r>
    </w:p>
    <w:p w14:paraId="67B422D0" w14:textId="60D62FF5"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Experience of working for or with a sport, a national governing body, sports league or sports brand</w:t>
      </w:r>
    </w:p>
    <w:p w14:paraId="04A880C0" w14:textId="1440C68E"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Experience of media relations across print, digital and broadcast media</w:t>
      </w:r>
    </w:p>
    <w:p w14:paraId="2DB59117" w14:textId="66322078"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Photographic or Videographic skills</w:t>
      </w:r>
    </w:p>
    <w:p w14:paraId="298BFAD8" w14:textId="2BC6C882" w:rsidR="00DA7D91" w:rsidRPr="00DA7D91"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Experience producing content in HTML and CSS</w:t>
      </w:r>
    </w:p>
    <w:p w14:paraId="6A6FA6CC" w14:textId="1B5B0486" w:rsidR="00DA7D91" w:rsidRPr="002201C0" w:rsidRDefault="00DA7D91" w:rsidP="00DA7D91">
      <w:pPr>
        <w:pStyle w:val="Default"/>
        <w:numPr>
          <w:ilvl w:val="0"/>
          <w:numId w:val="13"/>
        </w:numPr>
        <w:spacing w:after="46"/>
        <w:rPr>
          <w:rFonts w:ascii="Gill Sans MT" w:hAnsi="Gill Sans MT" w:cs="Gill Sans MT"/>
        </w:rPr>
      </w:pPr>
      <w:r w:rsidRPr="00DA7D91">
        <w:rPr>
          <w:rFonts w:ascii="Gill Sans MT" w:hAnsi="Gill Sans MT" w:cs="Gill Sans MT"/>
        </w:rPr>
        <w:t>Experience of working with volunteers</w:t>
      </w:r>
    </w:p>
    <w:p w14:paraId="68042CCA" w14:textId="77777777" w:rsidR="006E0DCB" w:rsidRDefault="006E0DCB" w:rsidP="006E0DCB">
      <w:pPr>
        <w:pStyle w:val="Default"/>
        <w:rPr>
          <w:rFonts w:cstheme="minorBidi"/>
          <w:color w:val="auto"/>
        </w:rPr>
      </w:pPr>
    </w:p>
    <w:p w14:paraId="03372903" w14:textId="77777777" w:rsidR="006E0DCB" w:rsidRDefault="006E0DCB" w:rsidP="006E0DCB">
      <w:pPr>
        <w:tabs>
          <w:tab w:val="left" w:pos="3938"/>
        </w:tabs>
        <w:rPr>
          <w:i/>
        </w:rPr>
      </w:pPr>
      <w:r w:rsidRPr="003F183C">
        <w:rPr>
          <w:i/>
        </w:rPr>
        <w:lastRenderedPageBreak/>
        <w:t xml:space="preserve">This job </w:t>
      </w:r>
      <w:r>
        <w:rPr>
          <w:i/>
        </w:rPr>
        <w:t>description</w:t>
      </w:r>
      <w:r w:rsidRPr="003F183C">
        <w:rPr>
          <w:i/>
        </w:rPr>
        <w:t xml:space="preserve"> is not to be regarded as exclusive or exhaustive.  It is intended as an outline indication of the areas of activity and will be amended in the light of the changing needs of the organisation.</w:t>
      </w:r>
    </w:p>
    <w:p w14:paraId="762D1394" w14:textId="77777777" w:rsidR="002201C0" w:rsidRDefault="002201C0" w:rsidP="006E0DCB">
      <w:pPr>
        <w:tabs>
          <w:tab w:val="left" w:pos="3938"/>
        </w:tabs>
        <w:rPr>
          <w:i/>
        </w:rPr>
      </w:pPr>
    </w:p>
    <w:p w14:paraId="3A551D83" w14:textId="77777777" w:rsidR="006E0DCB" w:rsidRPr="00BE5F7C" w:rsidRDefault="006E0DCB" w:rsidP="006E0DCB">
      <w:pPr>
        <w:pStyle w:val="Heading8"/>
        <w:rPr>
          <w:rFonts w:ascii="Francois One" w:hAnsi="Francois One"/>
        </w:rPr>
      </w:pPr>
      <w:r w:rsidRPr="00BE5F7C">
        <w:rPr>
          <w:rFonts w:ascii="Francois One" w:hAnsi="Francois One"/>
        </w:rPr>
        <w:t>Additional Information</w:t>
      </w:r>
    </w:p>
    <w:p w14:paraId="6E5A0806" w14:textId="77777777" w:rsidR="006E0DCB" w:rsidRDefault="006E0DCB" w:rsidP="006E0DCB">
      <w:r w:rsidRPr="00217ACD">
        <w:t xml:space="preserve">Working hours are </w:t>
      </w:r>
      <w:r>
        <w:t>40</w:t>
      </w:r>
      <w:r w:rsidRPr="00217ACD">
        <w:t xml:space="preserve"> hours a week although flexibility is required in order to ensure core objectives are achieved.  National and international travel may be required.</w:t>
      </w:r>
      <w:r w:rsidR="00533FBC">
        <w:t xml:space="preserve"> </w:t>
      </w:r>
    </w:p>
    <w:p w14:paraId="16A14596" w14:textId="77777777" w:rsidR="00B24C4C" w:rsidRDefault="00B24C4C" w:rsidP="006E0DCB"/>
    <w:p w14:paraId="0B732ECE" w14:textId="77777777" w:rsidR="00B24C4C" w:rsidRPr="008078C1" w:rsidRDefault="00B24C4C" w:rsidP="00B24C4C">
      <w:pPr>
        <w:rPr>
          <w:rFonts w:asciiTheme="majorHAnsi" w:hAnsiTheme="majorHAnsi"/>
          <w:color w:val="0E345B" w:themeColor="text2"/>
          <w:sz w:val="28"/>
        </w:rPr>
      </w:pPr>
      <w:r w:rsidRPr="00DE2CC9">
        <w:rPr>
          <w:rFonts w:asciiTheme="majorHAnsi" w:hAnsiTheme="majorHAnsi"/>
          <w:color w:val="0E345B" w:themeColor="text2"/>
          <w:sz w:val="28"/>
        </w:rPr>
        <w:t>Equal Opportunities</w:t>
      </w:r>
    </w:p>
    <w:p w14:paraId="5CD756EC" w14:textId="77777777" w:rsidR="00B24C4C" w:rsidRDefault="00B24C4C" w:rsidP="00B24C4C">
      <w:r>
        <w:t>British Rowing is</w:t>
      </w:r>
      <w:r w:rsidRPr="00DE2CC9">
        <w:t xml:space="preserve"> committed to </w:t>
      </w:r>
      <w:r>
        <w:t>equal opportunities</w:t>
      </w:r>
      <w:r w:rsidRPr="00DE2CC9">
        <w:t xml:space="preserve"> for all staff and applications from individuals are encouraged regardless of age, disability, sex, gender reassignment, sexual orientation, pregnancy and maternity, race, religion or belief and m</w:t>
      </w:r>
      <w:r>
        <w:t>arriage and civil partnerships.</w:t>
      </w:r>
    </w:p>
    <w:p w14:paraId="43F74BB5" w14:textId="77777777" w:rsidR="00B24C4C" w:rsidRDefault="00B24C4C" w:rsidP="006E0DCB"/>
    <w:sectPr w:rsidR="00B24C4C" w:rsidSect="000B7106">
      <w:headerReference w:type="default" r:id="rId14"/>
      <w:headerReference w:type="first" r:id="rId15"/>
      <w:footerReference w:type="first" r:id="rId16"/>
      <w:pgSz w:w="11906" w:h="16838"/>
      <w:pgMar w:top="1134" w:right="1440" w:bottom="851" w:left="1440" w:header="113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CC36A" w14:textId="77777777" w:rsidR="000939F8" w:rsidRDefault="000939F8">
      <w:r>
        <w:separator/>
      </w:r>
    </w:p>
    <w:p w14:paraId="5C0181AA" w14:textId="77777777" w:rsidR="000939F8" w:rsidRDefault="000939F8"/>
    <w:p w14:paraId="40D82D86" w14:textId="77777777" w:rsidR="000939F8" w:rsidRDefault="000939F8"/>
  </w:endnote>
  <w:endnote w:type="continuationSeparator" w:id="0">
    <w:p w14:paraId="7153B47C" w14:textId="77777777" w:rsidR="000939F8" w:rsidRDefault="000939F8">
      <w:r>
        <w:continuationSeparator/>
      </w:r>
    </w:p>
    <w:p w14:paraId="333FDE47" w14:textId="77777777" w:rsidR="000939F8" w:rsidRDefault="000939F8"/>
    <w:p w14:paraId="343F0C8E" w14:textId="77777777" w:rsidR="000939F8" w:rsidRDefault="0009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6787" w14:textId="77777777" w:rsidR="00605702" w:rsidRDefault="00605702">
    <w:pPr>
      <w:pStyle w:val="Footer"/>
    </w:pPr>
  </w:p>
  <w:p w14:paraId="61169BAE" w14:textId="77777777" w:rsidR="00605702" w:rsidRDefault="00605702"/>
  <w:p w14:paraId="3B5F42CB" w14:textId="77777777" w:rsidR="00605702" w:rsidRDefault="006057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409018"/>
      <w:docPartObj>
        <w:docPartGallery w:val="Page Numbers (Bottom of Page)"/>
        <w:docPartUnique/>
      </w:docPartObj>
    </w:sdtPr>
    <w:sdtEndPr/>
    <w:sdtContent>
      <w:p w14:paraId="1664863E" w14:textId="77777777" w:rsidR="00605702" w:rsidRPr="00EB32B3" w:rsidRDefault="00605702" w:rsidP="00AD1C14">
        <w:pPr>
          <w:pStyle w:val="Footer"/>
          <w:jc w:val="right"/>
        </w:pPr>
        <w:r w:rsidRPr="00EB32B3">
          <w:fldChar w:fldCharType="begin"/>
        </w:r>
        <w:r w:rsidRPr="00EB32B3">
          <w:instrText xml:space="preserve"> PAGE   \* MERGEFORMAT </w:instrText>
        </w:r>
        <w:r w:rsidRPr="00EB32B3">
          <w:fldChar w:fldCharType="separate"/>
        </w:r>
        <w:r w:rsidR="00CC7575">
          <w:rPr>
            <w:noProof/>
          </w:rPr>
          <w:t>2</w:t>
        </w:r>
        <w:r w:rsidRPr="00EB32B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036B" w14:textId="77777777" w:rsidR="00605702" w:rsidRPr="00EB32B3" w:rsidRDefault="00605702" w:rsidP="00EB32B3">
    <w:pPr>
      <w:pStyle w:val="Footer"/>
    </w:pPr>
    <w:r>
      <w:rPr>
        <w:noProof/>
      </w:rPr>
      <w:drawing>
        <wp:anchor distT="0" distB="0" distL="114300" distR="114300" simplePos="0" relativeHeight="251661312" behindDoc="1" locked="1" layoutInCell="1" allowOverlap="1" wp14:anchorId="18CB0D13" wp14:editId="40C1430E">
          <wp:simplePos x="0" y="0"/>
          <wp:positionH relativeFrom="page">
            <wp:posOffset>-10795</wp:posOffset>
          </wp:positionH>
          <wp:positionV relativeFrom="page">
            <wp:posOffset>6793779</wp:posOffset>
          </wp:positionV>
          <wp:extent cx="7567200" cy="3898800"/>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document titl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7200" cy="3898800"/>
                  </a:xfrm>
                  <a:prstGeom prst="rect">
                    <a:avLst/>
                  </a:prstGeom>
                </pic:spPr>
              </pic:pic>
            </a:graphicData>
          </a:graphic>
          <wp14:sizeRelH relativeFrom="margin">
            <wp14:pctWidth>0</wp14:pctWidth>
          </wp14:sizeRelH>
          <wp14:sizeRelV relativeFrom="margin">
            <wp14:pctHeight>0</wp14:pctHeight>
          </wp14:sizeRelV>
        </wp:anchor>
      </w:drawing>
    </w:r>
    <w:r w:rsidRPr="00EB32B3">
      <w:soft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024405"/>
      <w:docPartObj>
        <w:docPartGallery w:val="Page Numbers (Bottom of Page)"/>
        <w:docPartUnique/>
      </w:docPartObj>
    </w:sdtPr>
    <w:sdtEndPr>
      <w:rPr>
        <w:noProof/>
      </w:rPr>
    </w:sdtEndPr>
    <w:sdtContent>
      <w:p w14:paraId="5D60F0EC" w14:textId="77777777" w:rsidR="00605702" w:rsidRPr="00EB32B3" w:rsidRDefault="00605702" w:rsidP="0048411D">
        <w:pPr>
          <w:pStyle w:val="Footer"/>
          <w:ind w:firstLine="720"/>
          <w:jc w:val="right"/>
        </w:pPr>
        <w:r>
          <w:fldChar w:fldCharType="begin"/>
        </w:r>
        <w:r>
          <w:instrText xml:space="preserve"> PAGE   \* MERGEFORMAT </w:instrText>
        </w:r>
        <w:r>
          <w:fldChar w:fldCharType="separate"/>
        </w:r>
        <w:r w:rsidR="00CC757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83FA" w14:textId="77777777" w:rsidR="000939F8" w:rsidRDefault="000939F8">
      <w:r>
        <w:separator/>
      </w:r>
    </w:p>
    <w:p w14:paraId="5905C950" w14:textId="77777777" w:rsidR="000939F8" w:rsidRDefault="000939F8"/>
    <w:p w14:paraId="4E08E471" w14:textId="77777777" w:rsidR="000939F8" w:rsidRDefault="000939F8"/>
  </w:footnote>
  <w:footnote w:type="continuationSeparator" w:id="0">
    <w:p w14:paraId="54D6E7C8" w14:textId="77777777" w:rsidR="000939F8" w:rsidRDefault="000939F8">
      <w:r>
        <w:continuationSeparator/>
      </w:r>
    </w:p>
    <w:p w14:paraId="5386B63A" w14:textId="77777777" w:rsidR="000939F8" w:rsidRDefault="000939F8"/>
    <w:p w14:paraId="7209AF5A" w14:textId="77777777" w:rsidR="000939F8" w:rsidRDefault="00093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EC02" w14:textId="77777777" w:rsidR="00605702" w:rsidRDefault="00605702">
    <w:pPr>
      <w:pStyle w:val="Header"/>
    </w:pPr>
  </w:p>
  <w:p w14:paraId="0432E977" w14:textId="77777777" w:rsidR="00605702" w:rsidRDefault="00605702"/>
  <w:p w14:paraId="30331A87" w14:textId="77777777" w:rsidR="00605702" w:rsidRDefault="006057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2CFA" w14:textId="77777777" w:rsidR="00605702" w:rsidRPr="00EB32B3" w:rsidRDefault="00605702" w:rsidP="00D63993">
    <w:pPr>
      <w:pStyle w:val="Header"/>
      <w:tabs>
        <w:tab w:val="clear" w:pos="4153"/>
        <w:tab w:val="clear" w:pos="8306"/>
        <w:tab w:val="left" w:pos="2705"/>
      </w:tabs>
    </w:pPr>
    <w:r>
      <w:rPr>
        <w:noProof/>
      </w:rPr>
      <w:drawing>
        <wp:anchor distT="0" distB="0" distL="114300" distR="114300" simplePos="0" relativeHeight="251663360" behindDoc="1" locked="0" layoutInCell="1" allowOverlap="1" wp14:anchorId="6A0FD041" wp14:editId="7BB5498B">
          <wp:simplePos x="0" y="0"/>
          <wp:positionH relativeFrom="column">
            <wp:posOffset>4842644</wp:posOffset>
          </wp:positionH>
          <wp:positionV relativeFrom="page">
            <wp:posOffset>433137</wp:posOffset>
          </wp:positionV>
          <wp:extent cx="1411605" cy="899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605" cy="899795"/>
                  </a:xfrm>
                  <a:prstGeom prst="rect">
                    <a:avLst/>
                  </a:prstGeom>
                </pic:spPr>
              </pic:pic>
            </a:graphicData>
          </a:graphic>
        </wp:anchor>
      </w:drawing>
    </w:r>
    <w:r>
      <w:softHyphen/>
    </w:r>
    <w:r>
      <w:softHyphen/>
    </w:r>
    <w:r>
      <w:softHyphen/>
    </w:r>
    <w:r>
      <w:softHyphen/>
    </w:r>
    <w:r>
      <w:softHyphen/>
    </w:r>
    <w:r>
      <w:tab/>
    </w:r>
  </w:p>
  <w:p w14:paraId="1EC1543B" w14:textId="77777777" w:rsidR="00605702" w:rsidRDefault="00605702"/>
  <w:p w14:paraId="79C91400" w14:textId="77777777" w:rsidR="00605702" w:rsidRDefault="006057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4784" w14:textId="77777777" w:rsidR="00605702" w:rsidRPr="00EB32B3" w:rsidRDefault="00605702" w:rsidP="00EB32B3">
    <w:pPr>
      <w:pStyle w:val="Header"/>
    </w:pPr>
    <w:r>
      <w:rPr>
        <w:noProof/>
      </w:rPr>
      <w:drawing>
        <wp:anchor distT="0" distB="0" distL="114300" distR="114300" simplePos="0" relativeHeight="251662336" behindDoc="1" locked="1" layoutInCell="1" allowOverlap="1" wp14:anchorId="74D343F7" wp14:editId="67E35F47">
          <wp:simplePos x="0" y="0"/>
          <wp:positionH relativeFrom="page">
            <wp:posOffset>5688965</wp:posOffset>
          </wp:positionH>
          <wp:positionV relativeFrom="page">
            <wp:posOffset>431800</wp:posOffset>
          </wp:positionV>
          <wp:extent cx="1411200" cy="90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4A68" w14:textId="77777777" w:rsidR="00605702" w:rsidRPr="000B7106" w:rsidRDefault="00605702" w:rsidP="000B71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8DB8" w14:textId="77777777" w:rsidR="00605702" w:rsidRPr="00EB32B3" w:rsidRDefault="00605702" w:rsidP="00EB32B3">
    <w:pPr>
      <w:pStyle w:val="Header"/>
    </w:pPr>
    <w:r>
      <w:rPr>
        <w:noProof/>
      </w:rPr>
      <w:drawing>
        <wp:anchor distT="0" distB="0" distL="114300" distR="114300" simplePos="0" relativeHeight="251665408" behindDoc="1" locked="1" layoutInCell="1" allowOverlap="1" wp14:anchorId="51364FEB" wp14:editId="2BA4D06D">
          <wp:simplePos x="0" y="0"/>
          <wp:positionH relativeFrom="page">
            <wp:posOffset>5688965</wp:posOffset>
          </wp:positionH>
          <wp:positionV relativeFrom="page">
            <wp:posOffset>431800</wp:posOffset>
          </wp:positionV>
          <wp:extent cx="1411200" cy="900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D60965C"/>
    <w:lvl w:ilvl="0">
      <w:start w:val="1"/>
      <w:numFmt w:val="decimal"/>
      <w:lvlText w:val="%1."/>
      <w:lvlJc w:val="left"/>
      <w:pPr>
        <w:tabs>
          <w:tab w:val="num" w:pos="1492"/>
        </w:tabs>
        <w:ind w:left="1492" w:hanging="360"/>
      </w:pPr>
    </w:lvl>
  </w:abstractNum>
  <w:abstractNum w:abstractNumId="1">
    <w:nsid w:val="FFFFFF7D"/>
    <w:multiLevelType w:val="singleLevel"/>
    <w:tmpl w:val="CA5CDFF8"/>
    <w:lvl w:ilvl="0">
      <w:start w:val="1"/>
      <w:numFmt w:val="decimal"/>
      <w:lvlText w:val="%1."/>
      <w:lvlJc w:val="left"/>
      <w:pPr>
        <w:tabs>
          <w:tab w:val="num" w:pos="1209"/>
        </w:tabs>
        <w:ind w:left="1209" w:hanging="360"/>
      </w:pPr>
    </w:lvl>
  </w:abstractNum>
  <w:abstractNum w:abstractNumId="2">
    <w:nsid w:val="FFFFFF7E"/>
    <w:multiLevelType w:val="singleLevel"/>
    <w:tmpl w:val="ACACBAE4"/>
    <w:lvl w:ilvl="0">
      <w:start w:val="1"/>
      <w:numFmt w:val="decimal"/>
      <w:lvlText w:val="%1."/>
      <w:lvlJc w:val="left"/>
      <w:pPr>
        <w:tabs>
          <w:tab w:val="num" w:pos="926"/>
        </w:tabs>
        <w:ind w:left="926" w:hanging="360"/>
      </w:pPr>
    </w:lvl>
  </w:abstractNum>
  <w:abstractNum w:abstractNumId="3">
    <w:nsid w:val="FFFFFF7F"/>
    <w:multiLevelType w:val="singleLevel"/>
    <w:tmpl w:val="BF688F1A"/>
    <w:lvl w:ilvl="0">
      <w:start w:val="1"/>
      <w:numFmt w:val="decimal"/>
      <w:lvlText w:val="%1."/>
      <w:lvlJc w:val="left"/>
      <w:pPr>
        <w:tabs>
          <w:tab w:val="num" w:pos="643"/>
        </w:tabs>
        <w:ind w:left="643" w:hanging="360"/>
      </w:pPr>
    </w:lvl>
  </w:abstractNum>
  <w:abstractNum w:abstractNumId="4">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nsid w:val="06966482"/>
    <w:multiLevelType w:val="hybridMultilevel"/>
    <w:tmpl w:val="1D80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92F00"/>
    <w:multiLevelType w:val="hybridMultilevel"/>
    <w:tmpl w:val="9550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CB"/>
    <w:rsid w:val="0000452E"/>
    <w:rsid w:val="00017141"/>
    <w:rsid w:val="00020696"/>
    <w:rsid w:val="00031AB9"/>
    <w:rsid w:val="000420ED"/>
    <w:rsid w:val="00045818"/>
    <w:rsid w:val="00065054"/>
    <w:rsid w:val="00067E39"/>
    <w:rsid w:val="00070E26"/>
    <w:rsid w:val="00080F5C"/>
    <w:rsid w:val="000939F8"/>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B6E2E"/>
    <w:rsid w:val="001C3CDC"/>
    <w:rsid w:val="001C4479"/>
    <w:rsid w:val="001C4BCF"/>
    <w:rsid w:val="001D7173"/>
    <w:rsid w:val="001E43E2"/>
    <w:rsid w:val="001F3402"/>
    <w:rsid w:val="00214166"/>
    <w:rsid w:val="002201C0"/>
    <w:rsid w:val="0022066C"/>
    <w:rsid w:val="0023747B"/>
    <w:rsid w:val="00241BBA"/>
    <w:rsid w:val="00245DA7"/>
    <w:rsid w:val="00251A5C"/>
    <w:rsid w:val="00270802"/>
    <w:rsid w:val="00271120"/>
    <w:rsid w:val="0027794F"/>
    <w:rsid w:val="00297B99"/>
    <w:rsid w:val="002A2220"/>
    <w:rsid w:val="002B545A"/>
    <w:rsid w:val="002C29A0"/>
    <w:rsid w:val="002C2F72"/>
    <w:rsid w:val="002E5BF1"/>
    <w:rsid w:val="00302F31"/>
    <w:rsid w:val="00303052"/>
    <w:rsid w:val="00312C15"/>
    <w:rsid w:val="00314013"/>
    <w:rsid w:val="00314146"/>
    <w:rsid w:val="0031584F"/>
    <w:rsid w:val="00323D9C"/>
    <w:rsid w:val="00387675"/>
    <w:rsid w:val="00390D96"/>
    <w:rsid w:val="003A5C37"/>
    <w:rsid w:val="003A721B"/>
    <w:rsid w:val="003B36A3"/>
    <w:rsid w:val="003D13B5"/>
    <w:rsid w:val="003E6E5F"/>
    <w:rsid w:val="00410384"/>
    <w:rsid w:val="004503B2"/>
    <w:rsid w:val="00455C67"/>
    <w:rsid w:val="00472BB2"/>
    <w:rsid w:val="00481BA4"/>
    <w:rsid w:val="0048411D"/>
    <w:rsid w:val="0049026B"/>
    <w:rsid w:val="004C1B7E"/>
    <w:rsid w:val="004E326D"/>
    <w:rsid w:val="005175D9"/>
    <w:rsid w:val="00524781"/>
    <w:rsid w:val="00527D6A"/>
    <w:rsid w:val="00533FBC"/>
    <w:rsid w:val="00542752"/>
    <w:rsid w:val="00542AF6"/>
    <w:rsid w:val="005533E1"/>
    <w:rsid w:val="00554FD3"/>
    <w:rsid w:val="005934FA"/>
    <w:rsid w:val="0059627A"/>
    <w:rsid w:val="005A5F3A"/>
    <w:rsid w:val="005B4326"/>
    <w:rsid w:val="005B5808"/>
    <w:rsid w:val="005C2027"/>
    <w:rsid w:val="005D07BD"/>
    <w:rsid w:val="005D2558"/>
    <w:rsid w:val="005D597C"/>
    <w:rsid w:val="005E1AC1"/>
    <w:rsid w:val="00604FDD"/>
    <w:rsid w:val="00605702"/>
    <w:rsid w:val="0061337B"/>
    <w:rsid w:val="006177CC"/>
    <w:rsid w:val="00632D14"/>
    <w:rsid w:val="00637146"/>
    <w:rsid w:val="0065617F"/>
    <w:rsid w:val="006676A0"/>
    <w:rsid w:val="006754AB"/>
    <w:rsid w:val="00682D8A"/>
    <w:rsid w:val="00695B16"/>
    <w:rsid w:val="006C7B88"/>
    <w:rsid w:val="006C7E7C"/>
    <w:rsid w:val="006D0DED"/>
    <w:rsid w:val="006D2BCD"/>
    <w:rsid w:val="006D634D"/>
    <w:rsid w:val="006E0DCB"/>
    <w:rsid w:val="006E6F76"/>
    <w:rsid w:val="007016B0"/>
    <w:rsid w:val="007018A1"/>
    <w:rsid w:val="00702ECF"/>
    <w:rsid w:val="00706EF1"/>
    <w:rsid w:val="007351DA"/>
    <w:rsid w:val="00741AC0"/>
    <w:rsid w:val="00771DDE"/>
    <w:rsid w:val="007807FE"/>
    <w:rsid w:val="0078191D"/>
    <w:rsid w:val="00783410"/>
    <w:rsid w:val="007D3945"/>
    <w:rsid w:val="007D70CA"/>
    <w:rsid w:val="007E0DFA"/>
    <w:rsid w:val="007E1ACC"/>
    <w:rsid w:val="007E377C"/>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52F0"/>
    <w:rsid w:val="008E1D85"/>
    <w:rsid w:val="008F4A44"/>
    <w:rsid w:val="008F522B"/>
    <w:rsid w:val="0090012E"/>
    <w:rsid w:val="00902F97"/>
    <w:rsid w:val="00916832"/>
    <w:rsid w:val="009203FE"/>
    <w:rsid w:val="009250E6"/>
    <w:rsid w:val="00930D9E"/>
    <w:rsid w:val="00931A6B"/>
    <w:rsid w:val="009367AD"/>
    <w:rsid w:val="00937E6E"/>
    <w:rsid w:val="00942F4F"/>
    <w:rsid w:val="00943253"/>
    <w:rsid w:val="009442A1"/>
    <w:rsid w:val="0097168A"/>
    <w:rsid w:val="009727B6"/>
    <w:rsid w:val="00980DD3"/>
    <w:rsid w:val="00993992"/>
    <w:rsid w:val="009A753A"/>
    <w:rsid w:val="009B50FF"/>
    <w:rsid w:val="009B7A3D"/>
    <w:rsid w:val="009D701E"/>
    <w:rsid w:val="009E3A2B"/>
    <w:rsid w:val="009F3D91"/>
    <w:rsid w:val="00A003BD"/>
    <w:rsid w:val="00A0356F"/>
    <w:rsid w:val="00A03DE4"/>
    <w:rsid w:val="00A063F9"/>
    <w:rsid w:val="00A32EEE"/>
    <w:rsid w:val="00A46B9A"/>
    <w:rsid w:val="00A50C24"/>
    <w:rsid w:val="00A54D6A"/>
    <w:rsid w:val="00A73A0A"/>
    <w:rsid w:val="00A75326"/>
    <w:rsid w:val="00A85815"/>
    <w:rsid w:val="00AA2D13"/>
    <w:rsid w:val="00AA6941"/>
    <w:rsid w:val="00AD1C14"/>
    <w:rsid w:val="00AF4184"/>
    <w:rsid w:val="00AF43B2"/>
    <w:rsid w:val="00B06BFC"/>
    <w:rsid w:val="00B17227"/>
    <w:rsid w:val="00B24C4C"/>
    <w:rsid w:val="00B30DA9"/>
    <w:rsid w:val="00B31C84"/>
    <w:rsid w:val="00B37FF2"/>
    <w:rsid w:val="00B57469"/>
    <w:rsid w:val="00B57FE6"/>
    <w:rsid w:val="00B60425"/>
    <w:rsid w:val="00B60ED5"/>
    <w:rsid w:val="00B61317"/>
    <w:rsid w:val="00B63359"/>
    <w:rsid w:val="00B82292"/>
    <w:rsid w:val="00BA3F32"/>
    <w:rsid w:val="00BA7506"/>
    <w:rsid w:val="00BB5266"/>
    <w:rsid w:val="00BB6214"/>
    <w:rsid w:val="00BC69B9"/>
    <w:rsid w:val="00BD354D"/>
    <w:rsid w:val="00BD4BCD"/>
    <w:rsid w:val="00BD61CA"/>
    <w:rsid w:val="00BF4625"/>
    <w:rsid w:val="00C0310F"/>
    <w:rsid w:val="00C218EC"/>
    <w:rsid w:val="00C27675"/>
    <w:rsid w:val="00C3241A"/>
    <w:rsid w:val="00C34B59"/>
    <w:rsid w:val="00C55B4E"/>
    <w:rsid w:val="00C65E70"/>
    <w:rsid w:val="00C67350"/>
    <w:rsid w:val="00C6779C"/>
    <w:rsid w:val="00C72E17"/>
    <w:rsid w:val="00C838A4"/>
    <w:rsid w:val="00CA049A"/>
    <w:rsid w:val="00CA362C"/>
    <w:rsid w:val="00CA57FF"/>
    <w:rsid w:val="00CA6132"/>
    <w:rsid w:val="00CB750F"/>
    <w:rsid w:val="00CC7575"/>
    <w:rsid w:val="00CD4C51"/>
    <w:rsid w:val="00CE0BA3"/>
    <w:rsid w:val="00CE1744"/>
    <w:rsid w:val="00CF0986"/>
    <w:rsid w:val="00D255DB"/>
    <w:rsid w:val="00D274DD"/>
    <w:rsid w:val="00D4139D"/>
    <w:rsid w:val="00D4149C"/>
    <w:rsid w:val="00D443C9"/>
    <w:rsid w:val="00D535C1"/>
    <w:rsid w:val="00D63993"/>
    <w:rsid w:val="00D806C7"/>
    <w:rsid w:val="00D83D5B"/>
    <w:rsid w:val="00D84697"/>
    <w:rsid w:val="00D93A41"/>
    <w:rsid w:val="00D95FA7"/>
    <w:rsid w:val="00DA7D91"/>
    <w:rsid w:val="00DB3F51"/>
    <w:rsid w:val="00DD47FE"/>
    <w:rsid w:val="00DD58EC"/>
    <w:rsid w:val="00DE03A1"/>
    <w:rsid w:val="00DE5D4E"/>
    <w:rsid w:val="00DF5931"/>
    <w:rsid w:val="00DF5D47"/>
    <w:rsid w:val="00E21096"/>
    <w:rsid w:val="00E317FC"/>
    <w:rsid w:val="00E41013"/>
    <w:rsid w:val="00E6338C"/>
    <w:rsid w:val="00E8043E"/>
    <w:rsid w:val="00E85DA3"/>
    <w:rsid w:val="00EB32B3"/>
    <w:rsid w:val="00EC3A34"/>
    <w:rsid w:val="00EC627E"/>
    <w:rsid w:val="00ED314C"/>
    <w:rsid w:val="00ED683D"/>
    <w:rsid w:val="00ED68DC"/>
    <w:rsid w:val="00EE2063"/>
    <w:rsid w:val="00EF1C2C"/>
    <w:rsid w:val="00EF24FE"/>
    <w:rsid w:val="00F1331A"/>
    <w:rsid w:val="00F22BE0"/>
    <w:rsid w:val="00F30A96"/>
    <w:rsid w:val="00F31F50"/>
    <w:rsid w:val="00F33D1B"/>
    <w:rsid w:val="00F37675"/>
    <w:rsid w:val="00F40E1C"/>
    <w:rsid w:val="00F40EB9"/>
    <w:rsid w:val="00F5505E"/>
    <w:rsid w:val="00F57F15"/>
    <w:rsid w:val="00F634F8"/>
    <w:rsid w:val="00F77480"/>
    <w:rsid w:val="00F77985"/>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DE573"/>
  <w15:chartTrackingRefBased/>
  <w15:docId w15:val="{9638C335-A695-4392-B466-E35AB779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character" w:styleId="CommentReference">
    <w:name w:val="annotation reference"/>
    <w:basedOn w:val="DefaultParagraphFont"/>
    <w:uiPriority w:val="99"/>
    <w:rsid w:val="00E6338C"/>
    <w:rPr>
      <w:sz w:val="16"/>
      <w:szCs w:val="16"/>
    </w:rPr>
  </w:style>
  <w:style w:type="paragraph" w:styleId="CommentText">
    <w:name w:val="annotation text"/>
    <w:basedOn w:val="Normal"/>
    <w:link w:val="CommentTextChar"/>
    <w:uiPriority w:val="99"/>
    <w:rsid w:val="00E6338C"/>
    <w:rPr>
      <w:sz w:val="20"/>
      <w:szCs w:val="20"/>
    </w:rPr>
  </w:style>
  <w:style w:type="character" w:customStyle="1" w:styleId="CommentTextChar">
    <w:name w:val="Comment Text Char"/>
    <w:basedOn w:val="DefaultParagraphFont"/>
    <w:link w:val="CommentText"/>
    <w:uiPriority w:val="99"/>
    <w:rsid w:val="00E6338C"/>
    <w:rPr>
      <w:sz w:val="20"/>
      <w:szCs w:val="20"/>
    </w:rPr>
  </w:style>
  <w:style w:type="paragraph" w:styleId="CommentSubject">
    <w:name w:val="annotation subject"/>
    <w:basedOn w:val="CommentText"/>
    <w:next w:val="CommentText"/>
    <w:link w:val="CommentSubjectChar"/>
    <w:uiPriority w:val="99"/>
    <w:rsid w:val="00E6338C"/>
    <w:rPr>
      <w:b/>
      <w:bCs/>
    </w:rPr>
  </w:style>
  <w:style w:type="character" w:customStyle="1" w:styleId="CommentSubjectChar">
    <w:name w:val="Comment Subject Char"/>
    <w:basedOn w:val="CommentTextChar"/>
    <w:link w:val="CommentSubject"/>
    <w:uiPriority w:val="99"/>
    <w:rsid w:val="00E63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6307">
      <w:bodyDiv w:val="1"/>
      <w:marLeft w:val="0"/>
      <w:marRight w:val="0"/>
      <w:marTop w:val="0"/>
      <w:marBottom w:val="0"/>
      <w:divBdr>
        <w:top w:val="none" w:sz="0" w:space="0" w:color="auto"/>
        <w:left w:val="none" w:sz="0" w:space="0" w:color="auto"/>
        <w:bottom w:val="none" w:sz="0" w:space="0" w:color="auto"/>
        <w:right w:val="none" w:sz="0" w:space="0" w:color="auto"/>
      </w:divBdr>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891073134">
      <w:bodyDiv w:val="1"/>
      <w:marLeft w:val="0"/>
      <w:marRight w:val="0"/>
      <w:marTop w:val="0"/>
      <w:marBottom w:val="0"/>
      <w:divBdr>
        <w:top w:val="none" w:sz="0" w:space="0" w:color="auto"/>
        <w:left w:val="none" w:sz="0" w:space="0" w:color="auto"/>
        <w:bottom w:val="none" w:sz="0" w:space="0" w:color="auto"/>
        <w:right w:val="none" w:sz="0" w:space="0" w:color="auto"/>
      </w:divBdr>
    </w:div>
    <w:div w:id="1945140482">
      <w:bodyDiv w:val="1"/>
      <w:marLeft w:val="0"/>
      <w:marRight w:val="0"/>
      <w:marTop w:val="0"/>
      <w:marBottom w:val="0"/>
      <w:divBdr>
        <w:top w:val="none" w:sz="0" w:space="0" w:color="auto"/>
        <w:left w:val="none" w:sz="0" w:space="0" w:color="auto"/>
        <w:bottom w:val="none" w:sz="0" w:space="0" w:color="auto"/>
        <w:right w:val="none" w:sz="0" w:space="0" w:color="auto"/>
      </w:divBdr>
    </w:div>
    <w:div w:id="2099597436">
      <w:bodyDiv w:val="1"/>
      <w:marLeft w:val="0"/>
      <w:marRight w:val="0"/>
      <w:marTop w:val="0"/>
      <w:marBottom w:val="0"/>
      <w:divBdr>
        <w:top w:val="none" w:sz="0" w:space="0" w:color="auto"/>
        <w:left w:val="none" w:sz="0" w:space="0" w:color="auto"/>
        <w:bottom w:val="none" w:sz="0" w:space="0" w:color="auto"/>
        <w:right w:val="none" w:sz="0" w:space="0" w:color="auto"/>
      </w:divBdr>
    </w:div>
    <w:div w:id="21413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815896228B400384825981948C2C2D"/>
        <w:category>
          <w:name w:val="General"/>
          <w:gallery w:val="placeholder"/>
        </w:category>
        <w:types>
          <w:type w:val="bbPlcHdr"/>
        </w:types>
        <w:behaviors>
          <w:behavior w:val="content"/>
        </w:behaviors>
        <w:guid w:val="{002B9723-093E-4CFF-A951-63BC77D0F278}"/>
      </w:docPartPr>
      <w:docPartBody>
        <w:p w:rsidR="00050E1F" w:rsidRDefault="00050E1F">
          <w:pPr>
            <w:pStyle w:val="4B815896228B400384825981948C2C2D"/>
          </w:pPr>
          <w:r w:rsidRPr="001F57DE">
            <w:rPr>
              <w:rStyle w:val="PlaceholderText"/>
            </w:rPr>
            <w:t>Click here to enter text.</w:t>
          </w:r>
        </w:p>
      </w:docPartBody>
    </w:docPart>
    <w:docPart>
      <w:docPartPr>
        <w:name w:val="3580CD2ACB3140FE85A6AE691F9C5C23"/>
        <w:category>
          <w:name w:val="General"/>
          <w:gallery w:val="placeholder"/>
        </w:category>
        <w:types>
          <w:type w:val="bbPlcHdr"/>
        </w:types>
        <w:behaviors>
          <w:behavior w:val="content"/>
        </w:behaviors>
        <w:guid w:val="{22BFAA0C-82AB-4FE5-9AFA-9CE1AA790186}"/>
      </w:docPartPr>
      <w:docPartBody>
        <w:p w:rsidR="00050E1F" w:rsidRDefault="00050E1F">
          <w:pPr>
            <w:pStyle w:val="3580CD2ACB3140FE85A6AE691F9C5C23"/>
          </w:pPr>
          <w:r w:rsidRPr="006C7E7C">
            <w:rPr>
              <w:rStyle w:val="SecondaryTitle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1F"/>
    <w:rsid w:val="00050E1F"/>
    <w:rsid w:val="00227DBB"/>
    <w:rsid w:val="00256DE2"/>
    <w:rsid w:val="002A110C"/>
    <w:rsid w:val="00A349B0"/>
    <w:rsid w:val="00DC2DF4"/>
    <w:rsid w:val="00F9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B815896228B400384825981948C2C2D">
    <w:name w:val="4B815896228B400384825981948C2C2D"/>
  </w:style>
  <w:style w:type="paragraph" w:customStyle="1" w:styleId="SecondaryTitle">
    <w:name w:val="Secondary Title"/>
    <w:basedOn w:val="Title"/>
    <w:next w:val="Normal"/>
    <w:link w:val="SecondaryTitleChar"/>
    <w:uiPriority w:val="1"/>
    <w:qFormat/>
    <w:rPr>
      <w:rFonts w:ascii="Francois One" w:hAnsi="Francois One"/>
      <w:color w:val="0070C0"/>
    </w:rPr>
  </w:style>
  <w:style w:type="character" w:customStyle="1" w:styleId="SecondaryTitleChar">
    <w:name w:val="Secondary Title Char"/>
    <w:basedOn w:val="TitleChar"/>
    <w:link w:val="SecondaryTitle"/>
    <w:uiPriority w:val="1"/>
    <w:rPr>
      <w:rFonts w:ascii="Francois One" w:eastAsiaTheme="majorEastAsia" w:hAnsi="Francois One" w:cstheme="majorBidi"/>
      <w:color w:val="0070C0"/>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3580CD2ACB3140FE85A6AE691F9C5C23">
    <w:name w:val="3580CD2ACB3140FE85A6AE691F9C5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69FF-EF04-4E4D-A253-7053D15F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2</TotalTime>
  <Pages>3</Pages>
  <Words>534</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Gardiner</dc:creator>
  <cp:keywords/>
  <cp:lastModifiedBy>Sophie Galasinski</cp:lastModifiedBy>
  <cp:revision>3</cp:revision>
  <cp:lastPrinted>2016-07-08T08:43:00Z</cp:lastPrinted>
  <dcterms:created xsi:type="dcterms:W3CDTF">2016-07-08T09:55:00Z</dcterms:created>
  <dcterms:modified xsi:type="dcterms:W3CDTF">2016-07-08T09:57:00Z</dcterms:modified>
</cp:coreProperties>
</file>