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2B" w:rsidRPr="002F112B" w:rsidRDefault="002F112B" w:rsidP="002F112B">
      <w:pPr>
        <w:jc w:val="left"/>
        <w:rPr>
          <w:rFonts w:asciiTheme="minorHAnsi" w:hAnsiTheme="minorHAnsi" w:cs="Arial"/>
          <w:sz w:val="20"/>
        </w:rPr>
      </w:pPr>
      <w:r w:rsidRPr="002F112B">
        <w:rPr>
          <w:rFonts w:asciiTheme="minorHAnsi" w:hAnsiTheme="minorHAnsi" w:cs="Arial"/>
          <w:sz w:val="36"/>
        </w:rPr>
        <w:t>Rowing/Boat Club Name</w:t>
      </w:r>
      <w:r w:rsidRPr="002F112B">
        <w:rPr>
          <w:rFonts w:asciiTheme="minorHAnsi" w:hAnsiTheme="minorHAnsi" w:cs="Arial"/>
          <w:sz w:val="22"/>
        </w:rPr>
        <w:t>________________________________________</w:t>
      </w:r>
      <w:r w:rsidRPr="002F112B">
        <w:rPr>
          <w:rFonts w:asciiTheme="minorHAnsi" w:hAnsiTheme="minorHAnsi" w:cs="Arial"/>
          <w:sz w:val="36"/>
        </w:rPr>
        <w:t xml:space="preserve">                                                             </w:t>
      </w:r>
    </w:p>
    <w:p w:rsidR="00E927CF" w:rsidRDefault="00E927CF" w:rsidP="00E927CF">
      <w:pPr>
        <w:rPr>
          <w:rFonts w:asciiTheme="minorHAnsi" w:hAnsiTheme="minorHAnsi" w:cs="Arial"/>
          <w:sz w:val="22"/>
        </w:rPr>
      </w:pPr>
    </w:p>
    <w:p w:rsidR="002F112B" w:rsidRPr="00E927CF" w:rsidRDefault="002F112B" w:rsidP="00E927CF">
      <w:pPr>
        <w:rPr>
          <w:rFonts w:asciiTheme="minorHAnsi" w:hAnsiTheme="minorHAnsi" w:cs="Arial"/>
          <w:sz w:val="22"/>
        </w:rPr>
      </w:pPr>
    </w:p>
    <w:p w:rsidR="00E927CF" w:rsidRPr="00E927CF" w:rsidRDefault="00E927CF" w:rsidP="00E927CF">
      <w:pPr>
        <w:rPr>
          <w:rFonts w:asciiTheme="minorHAnsi" w:hAnsiTheme="minorHAnsi" w:cs="Arial"/>
          <w:sz w:val="22"/>
        </w:rPr>
      </w:pPr>
      <w:r w:rsidRPr="00E927CF">
        <w:rPr>
          <w:rFonts w:asciiTheme="minorHAnsi" w:hAnsiTheme="minorHAnsi" w:cs="Arial"/>
          <w:i/>
          <w:sz w:val="22"/>
        </w:rPr>
        <w:t>I DECLARE</w:t>
      </w:r>
      <w:r w:rsidRPr="00E927CF">
        <w:rPr>
          <w:rFonts w:asciiTheme="minorHAnsi" w:hAnsiTheme="minorHAnsi" w:cs="Arial"/>
          <w:sz w:val="22"/>
        </w:rPr>
        <w:t xml:space="preserve"> that the total number of Club Members, as at 31 December 201</w:t>
      </w:r>
      <w:r w:rsidR="00C76A6A">
        <w:rPr>
          <w:rFonts w:asciiTheme="minorHAnsi" w:hAnsiTheme="minorHAnsi" w:cs="Arial"/>
          <w:sz w:val="22"/>
        </w:rPr>
        <w:t>6</w:t>
      </w:r>
      <w:r w:rsidRPr="00E927CF">
        <w:rPr>
          <w:rFonts w:asciiTheme="minorHAnsi" w:hAnsiTheme="minorHAnsi" w:cs="Arial"/>
          <w:sz w:val="22"/>
        </w:rPr>
        <w:t>, was_____________</w:t>
      </w:r>
    </w:p>
    <w:p w:rsidR="00E927CF" w:rsidRPr="00E927CF" w:rsidRDefault="00E927CF" w:rsidP="00E927CF">
      <w:pPr>
        <w:rPr>
          <w:rFonts w:asciiTheme="minorHAnsi" w:hAnsiTheme="minorHAnsi" w:cs="Arial"/>
          <w:sz w:val="22"/>
        </w:rPr>
      </w:pPr>
    </w:p>
    <w:p w:rsidR="00E927CF" w:rsidRPr="00E927CF" w:rsidRDefault="00E927CF" w:rsidP="00E927CF">
      <w:pPr>
        <w:rPr>
          <w:rFonts w:asciiTheme="minorHAnsi" w:hAnsiTheme="minorHAnsi" w:cs="Arial"/>
          <w:sz w:val="22"/>
        </w:rPr>
      </w:pPr>
      <w:r w:rsidRPr="00E927CF">
        <w:rPr>
          <w:rFonts w:asciiTheme="minorHAnsi" w:hAnsiTheme="minorHAnsi" w:cs="Arial"/>
          <w:i/>
          <w:sz w:val="22"/>
        </w:rPr>
        <w:t>(</w:t>
      </w:r>
      <w:proofErr w:type="gramStart"/>
      <w:r w:rsidRPr="00E927CF">
        <w:rPr>
          <w:rFonts w:asciiTheme="minorHAnsi" w:hAnsiTheme="minorHAnsi" w:cs="Arial"/>
          <w:i/>
          <w:sz w:val="22"/>
        </w:rPr>
        <w:t>if</w:t>
      </w:r>
      <w:proofErr w:type="gramEnd"/>
      <w:r w:rsidRPr="00E927CF">
        <w:rPr>
          <w:rFonts w:asciiTheme="minorHAnsi" w:hAnsiTheme="minorHAnsi" w:cs="Arial"/>
          <w:i/>
          <w:sz w:val="22"/>
        </w:rPr>
        <w:t xml:space="preserve"> your Rowing Club is part of a multi-sport club, you only need</w:t>
      </w:r>
      <w:r w:rsidR="00C76A6A">
        <w:rPr>
          <w:rFonts w:asciiTheme="minorHAnsi" w:hAnsiTheme="minorHAnsi" w:cs="Arial"/>
          <w:i/>
          <w:sz w:val="22"/>
        </w:rPr>
        <w:t xml:space="preserve"> to</w:t>
      </w:r>
      <w:r w:rsidRPr="00E927CF">
        <w:rPr>
          <w:rFonts w:asciiTheme="minorHAnsi" w:hAnsiTheme="minorHAnsi" w:cs="Arial"/>
          <w:i/>
          <w:sz w:val="22"/>
        </w:rPr>
        <w:t xml:space="preserve"> declare the rowing members)</w:t>
      </w:r>
    </w:p>
    <w:p w:rsidR="00E927CF" w:rsidRPr="00E927CF" w:rsidRDefault="00E927CF" w:rsidP="00E927CF">
      <w:pPr>
        <w:rPr>
          <w:rFonts w:asciiTheme="minorHAnsi" w:hAnsiTheme="minorHAnsi" w:cs="Arial"/>
          <w:sz w:val="22"/>
        </w:rPr>
      </w:pPr>
      <w:r w:rsidRPr="00E927CF">
        <w:rPr>
          <w:rFonts w:asciiTheme="minorHAnsi" w:hAnsiTheme="minorHAnsi" w:cs="Arial"/>
          <w:sz w:val="22"/>
        </w:rPr>
        <w:tab/>
      </w:r>
    </w:p>
    <w:p w:rsidR="00E927CF" w:rsidRPr="00E927CF" w:rsidRDefault="00E927CF" w:rsidP="00E927CF">
      <w:pPr>
        <w:rPr>
          <w:rFonts w:asciiTheme="minorHAnsi" w:hAnsiTheme="minorHAnsi" w:cs="Arial"/>
          <w:i/>
          <w:sz w:val="22"/>
        </w:rPr>
      </w:pPr>
      <w:r w:rsidRPr="00E927CF">
        <w:rPr>
          <w:rFonts w:asciiTheme="minorHAnsi" w:hAnsiTheme="minorHAnsi" w:cs="Arial"/>
          <w:b/>
          <w:i/>
          <w:sz w:val="22"/>
        </w:rPr>
        <w:t>Please note:</w:t>
      </w:r>
      <w:r w:rsidRPr="00E927CF">
        <w:rPr>
          <w:rFonts w:asciiTheme="minorHAnsi" w:hAnsiTheme="minorHAnsi" w:cs="Arial"/>
          <w:i/>
          <w:sz w:val="22"/>
        </w:rPr>
        <w:t xml:space="preserve"> in calculating your declaration you are required to include every person holding membership of the Club in </w:t>
      </w:r>
      <w:r w:rsidRPr="002F112B">
        <w:rPr>
          <w:rFonts w:asciiTheme="minorHAnsi" w:hAnsiTheme="minorHAnsi" w:cs="Arial"/>
          <w:b/>
          <w:i/>
          <w:sz w:val="22"/>
        </w:rPr>
        <w:t>any</w:t>
      </w:r>
      <w:r w:rsidRPr="00E927CF">
        <w:rPr>
          <w:rFonts w:asciiTheme="minorHAnsi" w:hAnsiTheme="minorHAnsi" w:cs="Arial"/>
          <w:i/>
          <w:sz w:val="22"/>
        </w:rPr>
        <w:t xml:space="preserve"> category, both British Rowing registered and non-British Rowing registered members.</w:t>
      </w:r>
    </w:p>
    <w:p w:rsidR="00E927CF" w:rsidRPr="00E927CF" w:rsidRDefault="00E927CF" w:rsidP="00E927CF">
      <w:pPr>
        <w:rPr>
          <w:rFonts w:asciiTheme="minorHAnsi" w:hAnsiTheme="minorHAnsi" w:cs="Arial"/>
          <w:i/>
          <w:sz w:val="22"/>
        </w:rPr>
      </w:pPr>
    </w:p>
    <w:p w:rsidR="00E927CF" w:rsidRDefault="00E927CF" w:rsidP="00E927CF">
      <w:pPr>
        <w:rPr>
          <w:rFonts w:asciiTheme="minorHAnsi" w:hAnsiTheme="minorHAnsi" w:cs="Arial"/>
          <w:sz w:val="22"/>
        </w:rPr>
      </w:pPr>
      <w:r w:rsidRPr="00E927CF">
        <w:rPr>
          <w:rFonts w:asciiTheme="minorHAnsi" w:hAnsiTheme="minorHAnsi" w:cs="Arial"/>
          <w:sz w:val="22"/>
        </w:rPr>
        <w:t>Please indicate how many members of your Club fall into each of the categories below.</w:t>
      </w:r>
    </w:p>
    <w:p w:rsidR="00E927CF" w:rsidRPr="00E927CF" w:rsidRDefault="00E927CF" w:rsidP="00E927CF">
      <w:pPr>
        <w:rPr>
          <w:rFonts w:asciiTheme="minorHAnsi" w:hAnsiTheme="minorHAnsi" w:cs="Arial"/>
          <w:sz w:val="22"/>
        </w:rPr>
      </w:pPr>
    </w:p>
    <w:p w:rsidR="00E927CF" w:rsidRPr="00E927CF" w:rsidRDefault="00FD55DA" w:rsidP="00E927CF">
      <w:pPr>
        <w:rPr>
          <w:rFonts w:asciiTheme="minorHAnsi" w:hAnsiTheme="minorHAnsi" w:cs="Arial"/>
          <w:i/>
          <w:sz w:val="22"/>
        </w:rPr>
      </w:pPr>
      <w:r w:rsidRPr="0017759F">
        <w:rPr>
          <w:rFonts w:asciiTheme="minorHAnsi" w:hAnsiTheme="minorHAnsi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70FDB" wp14:editId="36F83E78">
                <wp:simplePos x="0" y="0"/>
                <wp:positionH relativeFrom="column">
                  <wp:posOffset>4233545</wp:posOffset>
                </wp:positionH>
                <wp:positionV relativeFrom="paragraph">
                  <wp:posOffset>84455</wp:posOffset>
                </wp:positionV>
                <wp:extent cx="6858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59F" w:rsidRDefault="001775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70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35pt;margin-top:6.65pt;width:54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osIQIAAEUEAAAOAAAAZHJzL2Uyb0RvYy54bWysU9tu2zAMfR+wfxD0vtjxkjYx4hRdugwD&#10;ugvQ7gNkWY6FSaImKbGzrx8lp2l2wR6G6UEgReqQPCRXN4NW5CCcl2AqOp3klAjDoZFmV9Evj9tX&#10;C0p8YKZhCoyo6FF4erN++WLV21IU0IFqhCMIYnzZ24p2IdgyyzzvhGZ+AlYYNLbgNAuoul3WONYj&#10;ulZZkedXWQ+usQ648B5f70YjXSf8thU8fGpbLwJRFcXcQrpduut4Z+sVK3eO2U7yUxrsH7LQTBoM&#10;eoa6Y4GRvZO/QWnJHXhow4SDzqBtJRepBqxmmv9SzUPHrEi1IDnenmny/w+Wfzx8dkQ2FS2m15QY&#10;prFJj2II5A0MpIj89NaX6PZg0TEM+Ix9TrV6ew/8qycGNh0zO3HrHPSdYA3mN40/s4uvI46PIHX/&#10;ARoMw/YBEtDQOh3JQzoIomOfjufexFQ4Pl4t5oscLRxNr5f5vJinCKx8+mydD+8EaBKFijpsfQJn&#10;h3sfYjKsfHKJsTwo2WylUklxu3qjHDkwHJNtOif0n9yUIX1FlzH23yHydP4EoWXAeVdSVxTLwROd&#10;WBlZe2uaJAcm1ShjysqcaIzMjRyGoR7QMXJbQ3NEQh2Mc417iEIH7jslPc50Rf23PXOCEvXeYFOW&#10;09ksLkFSZvPrAhV3aakvLcxwhKpooGQUNyEtTszXwC02r5WJ2OdMTrnirCa+T3sVl+FST17P27/+&#10;AQAA//8DAFBLAwQUAAYACAAAACEAMriMkt4AAAAJAQAADwAAAGRycy9kb3ducmV2LnhtbEyPwU7D&#10;MBBE70j8g7VIXBB1IJETQpwKIYHgVgqCqxu7SYS9Drabhr9nOcFtd2c0+6ZZL86y2YQ4epRwtcqA&#10;Gey8HrGX8Pb6cFkBi0mhVtajkfBtIqzb05NG1dof8cXM29QzCsFYKwlDSlPNeewG41Rc+ckgaXsf&#10;nEq0hp7roI4U7iy/zjLBnRqRPgxqMveD6T63ByehKp7mj/icb947sbc36aKcH7+ClOdny90tsGSW&#10;9GeGX3xCh5aYdv6AOjIrQQhRkpWEPAdGhrIs6LCjoaiAtw3/36D9AQAA//8DAFBLAQItABQABgAI&#10;AAAAIQC2gziS/gAAAOEBAAATAAAAAAAAAAAAAAAAAAAAAABbQ29udGVudF9UeXBlc10ueG1sUEsB&#10;Ai0AFAAGAAgAAAAhADj9If/WAAAAlAEAAAsAAAAAAAAAAAAAAAAALwEAAF9yZWxzLy5yZWxzUEsB&#10;Ai0AFAAGAAgAAAAhAJBhqiwhAgAARQQAAA4AAAAAAAAAAAAAAAAALgIAAGRycy9lMm9Eb2MueG1s&#10;UEsBAi0AFAAGAAgAAAAhADK4jJLeAAAACQEAAA8AAAAAAAAAAAAAAAAAewQAAGRycy9kb3ducmV2&#10;LnhtbFBLBQYAAAAABAAEAPMAAACGBQAAAAA=&#10;">
                <v:textbox>
                  <w:txbxContent>
                    <w:p w:rsidR="0017759F" w:rsidRDefault="0017759F"/>
                  </w:txbxContent>
                </v:textbox>
                <w10:wrap type="square"/>
              </v:shape>
            </w:pict>
          </mc:Fallback>
        </mc:AlternateContent>
      </w:r>
    </w:p>
    <w:p w:rsidR="00E927CF" w:rsidRPr="0017759F" w:rsidRDefault="0017759F" w:rsidP="00E927CF">
      <w:pPr>
        <w:spacing w:line="720" w:lineRule="auto"/>
        <w:rPr>
          <w:rFonts w:asciiTheme="minorHAnsi" w:hAnsiTheme="minorHAnsi" w:cs="Arial"/>
          <w:b/>
          <w:sz w:val="22"/>
        </w:rPr>
      </w:pPr>
      <w:r w:rsidRPr="0017759F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1CDAE" wp14:editId="10DC4DED">
                <wp:simplePos x="0" y="0"/>
                <wp:positionH relativeFrom="column">
                  <wp:posOffset>4233545</wp:posOffset>
                </wp:positionH>
                <wp:positionV relativeFrom="paragraph">
                  <wp:posOffset>389255</wp:posOffset>
                </wp:positionV>
                <wp:extent cx="685800" cy="3905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59F" w:rsidRDefault="0017759F" w:rsidP="001775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CDAE" id="_x0000_s1027" type="#_x0000_t202" style="position:absolute;left:0;text-align:left;margin-left:333.35pt;margin-top:30.65pt;width:54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BbIwIAAEoEAAAOAAAAZHJzL2Uyb0RvYy54bWysVNtu2zAMfR+wfxD0vthJky4x4hRdugwD&#10;ugvQ7gNoWY6FSaInKbGzrx+lpGl2wR6G+UEgReqQPCS9vBmMZnvpvEJb8vEo50xagbWy25J/edy8&#10;mnPmA9gaNFpZ8oP0/Gb18sWy7wo5wRZ1LR0jEOuLvit5G0JXZJkXrTTgR9hJS8YGnYFAqttmtYOe&#10;0I3OJnl+nfXo6s6hkN7T7d3RyFcJv2mkCJ+axsvAdMkpt5BOl84qntlqCcXWQdcqcUoD/iELA8pS&#10;0DPUHQRgO6d+gzJKOPTYhJFAk2HTKCFTDVTNOP+lmocWOplqIXJ8d6bJ/z9Y8XH/2TFVl/yKMwuG&#10;WvQoh8De4MAmkZ2+8wU5PXTkFga6pi6nSn13j+KrZxbXLditvHUO+1ZCTdmN48vs4ukRx0eQqv+A&#10;NYWBXcAENDTOROqIDEbo1KXDuTMxFUGX1/PZPCeLINPVIp9NZikCFE+PO+fDO4mGRaHkjhqfwGF/&#10;70NMBoonlxjLo1b1RmmdFLet1tqxPdCQbNJ3Qv/JTVvWl3wRY/8dIk/fnyCMCjTtWpmSUzn0RSco&#10;ImtvbZ3kAEofZUpZ2xONkbkjh2GohtSvxHGkuML6QLw6PA43LSMJLbrvnPU02CX333bgJGf6vaXe&#10;LMbTadyEpExnryekuEtLdWkBKwiq5IGzo7gOaXti2hZvqYeNSvw+Z3JKmQY20X5arrgRl3ryev4F&#10;rH4AAAD//wMAUEsDBBQABgAIAAAAIQDcBMz43wAAAAoBAAAPAAAAZHJzL2Rvd25yZXYueG1sTI/L&#10;TsMwEEX3SPyDNUhsEHWaVk4IcSqEBIJdKQi2buwmEfY42G4a/p5hBbt5HN05U29mZ9lkQhw8Slgu&#10;MmAGW68H7CS8vT5cl8BiUqiV9WgkfJsIm+b8rFaV9id8MdMudYxCMFZKQp/SWHEe2944FRd+NEi7&#10;gw9OJWpDx3VQJwp3ludZJrhTA9KFXo3mvjft5+7oJJTrp+kjPq+276042Jt0VUyPX0HKy4v57hZY&#10;MnP6g+FXn9ShIae9P6KOzEoQQhSEUrFcASOgKNY02BOZ5yXwpub/X2h+AAAA//8DAFBLAQItABQA&#10;BgAIAAAAIQC2gziS/gAAAOEBAAATAAAAAAAAAAAAAAAAAAAAAABbQ29udGVudF9UeXBlc10ueG1s&#10;UEsBAi0AFAAGAAgAAAAhADj9If/WAAAAlAEAAAsAAAAAAAAAAAAAAAAALwEAAF9yZWxzLy5yZWxz&#10;UEsBAi0AFAAGAAgAAAAhAKzQIFsjAgAASgQAAA4AAAAAAAAAAAAAAAAALgIAAGRycy9lMm9Eb2Mu&#10;eG1sUEsBAi0AFAAGAAgAAAAhANwEzPjfAAAACgEAAA8AAAAAAAAAAAAAAAAAfQQAAGRycy9kb3du&#10;cmV2LnhtbFBLBQYAAAAABAAEAPMAAACJBQAAAAA=&#10;">
                <v:textbox>
                  <w:txbxContent>
                    <w:p w:rsidR="0017759F" w:rsidRDefault="0017759F" w:rsidP="0017759F"/>
                  </w:txbxContent>
                </v:textbox>
                <w10:wrap type="square"/>
              </v:shape>
            </w:pict>
          </mc:Fallback>
        </mc:AlternateContent>
      </w:r>
      <w:r w:rsidR="002F112B">
        <w:rPr>
          <w:rFonts w:asciiTheme="minorHAnsi" w:hAnsiTheme="minorHAnsi" w:cs="Arial"/>
          <w:b/>
          <w:sz w:val="22"/>
        </w:rPr>
        <w:t>Rowing</w:t>
      </w:r>
      <w:r w:rsidR="00E927CF" w:rsidRPr="0017759F">
        <w:rPr>
          <w:rFonts w:asciiTheme="minorHAnsi" w:hAnsiTheme="minorHAnsi" w:cs="Arial"/>
          <w:b/>
          <w:sz w:val="22"/>
        </w:rPr>
        <w:t xml:space="preserve"> </w:t>
      </w:r>
      <w:proofErr w:type="gramStart"/>
      <w:r w:rsidR="00E927CF" w:rsidRPr="0017759F">
        <w:rPr>
          <w:rFonts w:asciiTheme="minorHAnsi" w:hAnsiTheme="minorHAnsi" w:cs="Arial"/>
          <w:b/>
          <w:sz w:val="22"/>
        </w:rPr>
        <w:t>Seniors</w:t>
      </w:r>
      <w:proofErr w:type="gramEnd"/>
      <w:r w:rsidR="002F112B">
        <w:rPr>
          <w:rFonts w:asciiTheme="minorHAnsi" w:hAnsiTheme="minorHAnsi" w:cs="Arial"/>
          <w:b/>
          <w:sz w:val="22"/>
        </w:rPr>
        <w:t xml:space="preserve"> (including coxes)</w:t>
      </w:r>
      <w:r w:rsidR="00E927CF" w:rsidRPr="0017759F">
        <w:rPr>
          <w:rFonts w:asciiTheme="minorHAnsi" w:hAnsiTheme="minorHAnsi" w:cs="Arial"/>
          <w:b/>
          <w:sz w:val="22"/>
        </w:rPr>
        <w:t>:</w:t>
      </w:r>
    </w:p>
    <w:p w:rsidR="002F112B" w:rsidRPr="002F112B" w:rsidRDefault="002F112B" w:rsidP="002F112B">
      <w:pPr>
        <w:rPr>
          <w:rFonts w:asciiTheme="minorHAnsi" w:hAnsiTheme="minorHAnsi" w:cs="Arial"/>
          <w:b/>
          <w:sz w:val="22"/>
        </w:rPr>
      </w:pPr>
      <w:r w:rsidRPr="002F112B">
        <w:rPr>
          <w:rFonts w:asciiTheme="minorHAnsi" w:hAnsiTheme="minorHAnsi" w:cs="Arial"/>
          <w:b/>
          <w:sz w:val="22"/>
        </w:rPr>
        <w:t>Juniors (Under 18 on 1 September 201</w:t>
      </w:r>
      <w:r w:rsidR="00C76A6A">
        <w:rPr>
          <w:rFonts w:asciiTheme="minorHAnsi" w:hAnsiTheme="minorHAnsi" w:cs="Arial"/>
          <w:b/>
          <w:sz w:val="22"/>
        </w:rPr>
        <w:t>6</w:t>
      </w:r>
      <w:r w:rsidRPr="002F112B">
        <w:rPr>
          <w:rFonts w:asciiTheme="minorHAnsi" w:hAnsiTheme="minorHAnsi" w:cs="Arial"/>
          <w:b/>
          <w:sz w:val="22"/>
        </w:rPr>
        <w:t>):</w:t>
      </w:r>
    </w:p>
    <w:p w:rsidR="002F112B" w:rsidRDefault="002F112B" w:rsidP="002F112B">
      <w:pPr>
        <w:rPr>
          <w:rFonts w:asciiTheme="minorHAnsi" w:hAnsiTheme="minorHAnsi" w:cs="Arial"/>
          <w:b/>
          <w:sz w:val="22"/>
        </w:rPr>
      </w:pPr>
    </w:p>
    <w:p w:rsidR="002F112B" w:rsidRPr="0017759F" w:rsidRDefault="002F112B" w:rsidP="002F112B">
      <w:pPr>
        <w:rPr>
          <w:rFonts w:asciiTheme="minorHAnsi" w:hAnsiTheme="minorHAnsi" w:cs="Arial"/>
          <w:b/>
          <w:sz w:val="22"/>
        </w:rPr>
      </w:pPr>
      <w:r w:rsidRPr="0017759F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E90229" wp14:editId="6804C552">
                <wp:simplePos x="0" y="0"/>
                <wp:positionH relativeFrom="column">
                  <wp:posOffset>4243070</wp:posOffset>
                </wp:positionH>
                <wp:positionV relativeFrom="paragraph">
                  <wp:posOffset>7620</wp:posOffset>
                </wp:positionV>
                <wp:extent cx="685800" cy="390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59F" w:rsidRDefault="0017759F" w:rsidP="001775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0229" id="_x0000_s1028" type="#_x0000_t202" style="position:absolute;left:0;text-align:left;margin-left:334.1pt;margin-top:.6pt;width:54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fAIwIAAEoEAAAOAAAAZHJzL2Uyb0RvYy54bWysVNtu2zAMfR+wfxD0vtjJki4x4hRdugwD&#10;ugvQ7gNoWY6FSaInKbG7rx8lp1l2wR6G+UEgReqQPCS9vh6MZkfpvEJb8ukk50xagbWy+5J/fti9&#10;WHLmA9gaNFpZ8kfp+fXm+bN13xVyhi3qWjpGINYXfVfyNoSuyDIvWmnAT7CTlowNOgOBVLfPagc9&#10;oRudzfL8KuvR1Z1DIb2n29vRyDcJv2mkCB+bxsvAdMkpt5BOl84qntlmDcXeQdcqcUoD/iELA8pS&#10;0DPULQRgB6d+gzJKOPTYhIlAk2HTKCFTDVTNNP+lmvsWOplqIXJ8d6bJ/z9Y8eH4yTFVl3zOmQVD&#10;LXqQQ2CvcWCzyE7f+YKc7jtyCwNdU5dTpb67Q/HFM4vbFuxe3jiHfSuhpuym8WV28XTE8RGk6t9j&#10;TWHgEDABDY0zkToigxE6denx3JmYiqDLq+VimZNFkOnlKl/MFikCFE+PO+fDW4mGRaHkjhqfwOF4&#10;50NMBoonlxjLo1b1TmmdFLevttqxI9CQ7NJ3Qv/JTVvWl3wVY/8dIk/fnyCMCjTtWpmSUzn0RSco&#10;ImtvbJ3kAEqPMqWs7YnGyNzIYRiqIfXr3J0K60fi1eE43LSMJLTovnHW02CX3H89gJOc6XeWerOa&#10;zudxE5IyX7yakeIuLdWlBawgqJIHzkZxG9L2xLQt3lAPG5X4jc0eMzmlTAObaD8tV9yISz15/fgF&#10;bL4DAAD//wMAUEsDBBQABgAIAAAAIQDAmnAv3AAAAAgBAAAPAAAAZHJzL2Rvd25yZXYueG1sTI9B&#10;S8QwEIXvgv8hjOBF3NQqaa1NFxEUvekqes02s22xmdQk263/3vGkp5nhe7x5r14vbhQzhjh40nCx&#10;ykAgtd4O1Gl4e70/L0HEZMia0RNq+MYI6+b4qDaV9Qd6wXmTOsEmFCujoU9pqqSMbY/OxJWfkJjt&#10;fHAm8Rk6aYM5sLkbZZ5lSjozEH/ozYR3Pbafm73TUF49zh/x6fL5vVW78TqdFfPDV9D69GS5vQGR&#10;cEl/YviNz9Gh4UxbvycbxahBqTJnKQMezItC8bJlkBcgm1r+L9D8AAAA//8DAFBLAQItABQABgAI&#10;AAAAIQC2gziS/gAAAOEBAAATAAAAAAAAAAAAAAAAAAAAAABbQ29udGVudF9UeXBlc10ueG1sUEsB&#10;Ai0AFAAGAAgAAAAhADj9If/WAAAAlAEAAAsAAAAAAAAAAAAAAAAALwEAAF9yZWxzLy5yZWxzUEsB&#10;Ai0AFAAGAAgAAAAhAAaSt8AjAgAASgQAAA4AAAAAAAAAAAAAAAAALgIAAGRycy9lMm9Eb2MueG1s&#10;UEsBAi0AFAAGAAgAAAAhAMCacC/cAAAACAEAAA8AAAAAAAAAAAAAAAAAfQQAAGRycy9kb3ducmV2&#10;LnhtbFBLBQYAAAAABAAEAPMAAACGBQAAAAA=&#10;">
                <v:textbox>
                  <w:txbxContent>
                    <w:p w:rsidR="0017759F" w:rsidRDefault="0017759F" w:rsidP="0017759F"/>
                  </w:txbxContent>
                </v:textbox>
                <w10:wrap type="square"/>
              </v:shape>
            </w:pict>
          </mc:Fallback>
        </mc:AlternateContent>
      </w:r>
    </w:p>
    <w:p w:rsidR="00E927CF" w:rsidRPr="0017759F" w:rsidRDefault="0017759F" w:rsidP="00E927CF">
      <w:pPr>
        <w:spacing w:line="720" w:lineRule="auto"/>
        <w:rPr>
          <w:rFonts w:asciiTheme="minorHAnsi" w:hAnsiTheme="minorHAnsi" w:cs="Arial"/>
          <w:b/>
          <w:sz w:val="22"/>
        </w:rPr>
      </w:pPr>
      <w:r w:rsidRPr="0017759F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3D9AFC" wp14:editId="656FA989">
                <wp:simplePos x="0" y="0"/>
                <wp:positionH relativeFrom="column">
                  <wp:posOffset>4252595</wp:posOffset>
                </wp:positionH>
                <wp:positionV relativeFrom="paragraph">
                  <wp:posOffset>340995</wp:posOffset>
                </wp:positionV>
                <wp:extent cx="685800" cy="3905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59F" w:rsidRDefault="0017759F" w:rsidP="001775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9AFC" id="_x0000_s1029" type="#_x0000_t202" style="position:absolute;left:0;text-align:left;margin-left:334.85pt;margin-top:26.85pt;width:54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UoJAIAAEoEAAAOAAAAZHJzL2Uyb0RvYy54bWysVNtu2zAMfR+wfxD0vthJky4x4hRdugwD&#10;ugvQ7gNoWY6FSaInKbGzrx+lpGl2wR6G+UEgReqQPCS9vBmMZnvpvEJb8vEo50xagbWy25J/edy8&#10;mnPmA9gaNFpZ8oP0/Gb18sWy7wo5wRZ1LR0jEOuLvit5G0JXZJkXrTTgR9hJS8YGnYFAqttmtYOe&#10;0I3OJnl+nfXo6s6hkN7T7d3RyFcJv2mkCJ+axsvAdMkpt5BOl84qntlqCcXWQdcqcUoD/iELA8pS&#10;0DPUHQRgO6d+gzJKOPTYhJFAk2HTKCFTDVTNOP+lmocWOplqIXJ8d6bJ/z9Y8XH/2TFVl3zGmQVD&#10;LXqUQ2BvcGCTyE7f+YKcHjpyCwNdU5dTpb67R/HVM4vrFuxW3jqHfSuhpuzG8WV28fSI4yNI1X/A&#10;msLALmACGhpnInVEBiN06tLh3JmYiqDL6/lsnpNFkOlqkc8msxQBiqfHnfPhnUTDolByR41P4LC/&#10;9yEmA8WTS4zlUat6o7ROittWa+3YHmhINuk7of/kpi3rS76Isf8OkafvTxBGBZp2rUzJqRz6ohMU&#10;kbW3tk5yAKWPMqWs7YnGyNyRwzBUQ+rXVXwbKa6wPhCvDo/DTctIQovuO2c9DXbJ/bcdOMmZfm+p&#10;N4vxdBo3ISnT2esJKe7SUl1awAqCKnng7CiuQ9qemLbFW+phoxK/z5mcUqaBTbSflituxKWevJ5/&#10;AasfAAAA//8DAFBLAwQUAAYACAAAACEA1/OAK98AAAAKAQAADwAAAGRycy9kb3ducmV2LnhtbEyP&#10;wU7DMAyG70i8Q2QkLmhLt7F2K00nhARiN9gQXLPGaysapyRZV94ecwJfLMuffn8uNqPtxIA+tI4U&#10;zKYJCKTKmZZqBW/7x8kKRIiajO4coYJvDLApLy8KnRt3plccdrEWHEIh1wqaGPtcylA1aHWYuh6J&#10;d0fnrY48+loar88cbjs5T5JUWt0SX2h0jw8NVp+7k1Wwun0ePsJ28fJepcduHW+y4enLK3V9Nd7f&#10;gYg4xj8YfvVZHUp2OrgTmSA6BWm6zhhVsFxwZyDjAnFgcracgywL+f+F8gcAAP//AwBQSwECLQAU&#10;AAYACAAAACEAtoM4kv4AAADhAQAAEwAAAAAAAAAAAAAAAAAAAAAAW0NvbnRlbnRfVHlwZXNdLnht&#10;bFBLAQItABQABgAIAAAAIQA4/SH/1gAAAJQBAAALAAAAAAAAAAAAAAAAAC8BAABfcmVscy8ucmVs&#10;c1BLAQItABQABgAIAAAAIQCLesUoJAIAAEoEAAAOAAAAAAAAAAAAAAAAAC4CAABkcnMvZTJvRG9j&#10;LnhtbFBLAQItABQABgAIAAAAIQDX84Ar3wAAAAoBAAAPAAAAAAAAAAAAAAAAAH4EAABkcnMvZG93&#10;bnJldi54bWxQSwUGAAAAAAQABADzAAAAigUAAAAA&#10;">
                <v:textbox>
                  <w:txbxContent>
                    <w:p w:rsidR="0017759F" w:rsidRDefault="0017759F" w:rsidP="0017759F"/>
                  </w:txbxContent>
                </v:textbox>
                <w10:wrap type="square"/>
              </v:shape>
            </w:pict>
          </mc:Fallback>
        </mc:AlternateContent>
      </w:r>
      <w:r w:rsidR="002F112B">
        <w:rPr>
          <w:rFonts w:asciiTheme="minorHAnsi" w:hAnsiTheme="minorHAnsi" w:cs="Arial"/>
          <w:b/>
          <w:sz w:val="22"/>
        </w:rPr>
        <w:t>Non-rowing</w:t>
      </w:r>
      <w:r w:rsidR="00E927CF" w:rsidRPr="0017759F">
        <w:rPr>
          <w:rFonts w:asciiTheme="minorHAnsi" w:hAnsiTheme="minorHAnsi" w:cs="Arial"/>
          <w:b/>
          <w:sz w:val="22"/>
        </w:rPr>
        <w:t xml:space="preserve"> </w:t>
      </w:r>
      <w:proofErr w:type="gramStart"/>
      <w:r w:rsidR="00E927CF" w:rsidRPr="0017759F">
        <w:rPr>
          <w:rFonts w:asciiTheme="minorHAnsi" w:hAnsiTheme="minorHAnsi" w:cs="Arial"/>
          <w:b/>
          <w:sz w:val="22"/>
        </w:rPr>
        <w:t>Seniors</w:t>
      </w:r>
      <w:proofErr w:type="gramEnd"/>
      <w:r w:rsidR="00E927CF" w:rsidRPr="0017759F">
        <w:rPr>
          <w:rFonts w:asciiTheme="minorHAnsi" w:hAnsiTheme="minorHAnsi" w:cs="Arial"/>
          <w:b/>
          <w:sz w:val="22"/>
        </w:rPr>
        <w:t xml:space="preserve"> (Coaches, </w:t>
      </w:r>
      <w:r w:rsidR="00FD55DA" w:rsidRPr="0017759F">
        <w:rPr>
          <w:rFonts w:asciiTheme="minorHAnsi" w:hAnsiTheme="minorHAnsi" w:cs="Arial"/>
          <w:b/>
          <w:sz w:val="22"/>
        </w:rPr>
        <w:t>Honorary</w:t>
      </w:r>
      <w:r w:rsidR="00E927CF" w:rsidRPr="0017759F">
        <w:rPr>
          <w:rFonts w:asciiTheme="minorHAnsi" w:hAnsiTheme="minorHAnsi" w:cs="Arial"/>
          <w:b/>
          <w:sz w:val="22"/>
        </w:rPr>
        <w:t>, Recreational, Life):</w:t>
      </w:r>
    </w:p>
    <w:p w:rsidR="00E927CF" w:rsidRDefault="00E927CF" w:rsidP="002F112B">
      <w:pPr>
        <w:spacing w:line="360" w:lineRule="auto"/>
        <w:rPr>
          <w:rFonts w:asciiTheme="minorHAnsi" w:hAnsiTheme="minorHAnsi" w:cs="Arial"/>
          <w:b/>
          <w:sz w:val="22"/>
        </w:rPr>
      </w:pPr>
      <w:r w:rsidRPr="0017759F">
        <w:rPr>
          <w:rFonts w:asciiTheme="minorHAnsi" w:hAnsiTheme="minorHAnsi" w:cs="Arial"/>
          <w:b/>
          <w:sz w:val="22"/>
        </w:rPr>
        <w:t>Other:</w:t>
      </w:r>
    </w:p>
    <w:p w:rsidR="002F112B" w:rsidRPr="002F112B" w:rsidRDefault="002F112B" w:rsidP="002F112B">
      <w:pPr>
        <w:spacing w:line="360" w:lineRule="auto"/>
        <w:rPr>
          <w:rFonts w:asciiTheme="minorHAnsi" w:hAnsiTheme="minorHAnsi" w:cs="Arial"/>
          <w:b/>
          <w:sz w:val="22"/>
        </w:rPr>
      </w:pPr>
      <w:r w:rsidRPr="002F112B">
        <w:rPr>
          <w:rFonts w:asciiTheme="minorHAnsi" w:hAnsiTheme="minorHAnsi" w:cs="Arial"/>
          <w:b/>
          <w:sz w:val="22"/>
        </w:rPr>
        <w:t xml:space="preserve">Please specify </w:t>
      </w:r>
      <w:r w:rsidRPr="0017759F">
        <w:rPr>
          <w:rFonts w:asciiTheme="minorHAnsi" w:hAnsiTheme="minorHAnsi" w:cs="Arial"/>
          <w:b/>
          <w:sz w:val="22"/>
        </w:rPr>
        <w:t>__________________________________</w:t>
      </w:r>
      <w:r w:rsidRPr="002F112B">
        <w:rPr>
          <w:rFonts w:asciiTheme="minorHAnsi" w:hAnsiTheme="minorHAnsi" w:cs="Arial"/>
          <w:b/>
          <w:sz w:val="22"/>
        </w:rPr>
        <w:t xml:space="preserve">                                                                           </w:t>
      </w:r>
    </w:p>
    <w:p w:rsidR="00E927CF" w:rsidRDefault="00E927CF" w:rsidP="00E927CF">
      <w:pPr>
        <w:rPr>
          <w:rFonts w:asciiTheme="minorHAnsi" w:hAnsiTheme="minorHAnsi" w:cs="Arial"/>
          <w:sz w:val="22"/>
        </w:rPr>
      </w:pPr>
    </w:p>
    <w:p w:rsidR="002F112B" w:rsidRDefault="002F112B" w:rsidP="00E927CF">
      <w:pPr>
        <w:rPr>
          <w:rFonts w:asciiTheme="minorHAnsi" w:hAnsiTheme="minorHAnsi" w:cs="Arial"/>
          <w:b/>
          <w:sz w:val="28"/>
        </w:rPr>
      </w:pPr>
    </w:p>
    <w:p w:rsidR="002F112B" w:rsidRDefault="002F112B" w:rsidP="00E927CF">
      <w:pPr>
        <w:rPr>
          <w:rFonts w:asciiTheme="minorHAnsi" w:hAnsiTheme="minorHAnsi" w:cs="Arial"/>
          <w:b/>
          <w:sz w:val="28"/>
        </w:rPr>
      </w:pPr>
      <w:r w:rsidRPr="0017759F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C288D4" wp14:editId="3908256D">
                <wp:simplePos x="0" y="0"/>
                <wp:positionH relativeFrom="column">
                  <wp:posOffset>4238625</wp:posOffset>
                </wp:positionH>
                <wp:positionV relativeFrom="paragraph">
                  <wp:posOffset>61595</wp:posOffset>
                </wp:positionV>
                <wp:extent cx="685800" cy="3905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2B" w:rsidRDefault="002F112B" w:rsidP="002F1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88D4" id="_x0000_s1030" type="#_x0000_t202" style="position:absolute;left:0;text-align:left;margin-left:333.75pt;margin-top:4.85pt;width:54pt;height:3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ukJAIAAEoEAAAOAAAAZHJzL2Uyb0RvYy54bWysVNtu2zAMfR+wfxD0vtjJkiwx4hRdugwD&#10;ugvQ7gNoWY6FSaInKbGzry+lpG12wR6G+UEgReqQPCS9uhqMZgfpvEJb8vEo50xagbWyu5J/vd++&#10;WnDmA9gaNFpZ8qP0/Gr98sWq7wo5wRZ1LR0jEOuLvit5G0JXZJkXrTTgR9hJS8YGnYFAqttltYOe&#10;0I3OJnk+z3p0dedQSO/p9uZk5OuE3zRShM9N42VguuSUW0inS2cVz2y9gmLnoGuVOKcB/5CFAWUp&#10;6BPUDQRge6d+gzJKOPTYhJFAk2HTKCFTDVTNOP+lmrsWOplqIXJ890ST/3+w4tPhi2OqLvmcMwuG&#10;WnQvh8De4sAmkZ2+8wU53XXkFga6pi6nSn13i+KbZxY3LdidvHYO+1ZCTdmN48vs4ukJx0eQqv+I&#10;NYWBfcAENDTOROqIDEbo1KXjU2diKoIu54vZIieLINPrZT6bzFIEKB4fd86H9xINi0LJHTU+gcPh&#10;1oeYDBSPLjGWR63qrdI6KW5XbbRjB6Ah2abvjP6Tm7asL/kyxv47RJ6+P0EYFWjatTIlp3Loi05Q&#10;RNbe2TrJAZQ+yZSytmcaI3MnDsNQDalf0/g2UlxhfSReHZ6Gm5aRhBbdD856GuyS++97cJIz/cFS&#10;b5bj6TRuQlKmszcTUtylpbq0gBUEVfLA2UnchLQ9MW2L19TDRiV+nzM5p0wDm2g/L1fciEs9eT3/&#10;AtYPAAAA//8DAFBLAwQUAAYACAAAACEALBPm0t4AAAAIAQAADwAAAGRycy9kb3ducmV2LnhtbEyP&#10;wU7DMBBE70j8g7VIXBB1WmjShjgVQgLBDQqCqxtvkwh7HWw3DX/PcoLbjmY0+6baTM6KEUPsPSmY&#10;zzIQSI03PbUK3l7vL1cgYtJktPWECr4xwqY+Pal0afyRXnDcplZwCcVSK+hSGkopY9Oh03HmByT2&#10;9j44nViGVpqgj1zurFxkWS6d7ok/dHrAuw6bz+3BKVhdP44f8enq+b3J93adLorx4SsodX423d6A&#10;SDilvzD84jM61My08wcyUVgFeV4sOapgXYBgvyiWrHd8zBcg60r+H1D/AAAA//8DAFBLAQItABQA&#10;BgAIAAAAIQC2gziS/gAAAOEBAAATAAAAAAAAAAAAAAAAAAAAAABbQ29udGVudF9UeXBlc10ueG1s&#10;UEsBAi0AFAAGAAgAAAAhADj9If/WAAAAlAEAAAsAAAAAAAAAAAAAAAAALwEAAF9yZWxzLy5yZWxz&#10;UEsBAi0AFAAGAAgAAAAhAJeWe6QkAgAASgQAAA4AAAAAAAAAAAAAAAAALgIAAGRycy9lMm9Eb2Mu&#10;eG1sUEsBAi0AFAAGAAgAAAAhACwT5tLeAAAACAEAAA8AAAAAAAAAAAAAAAAAfgQAAGRycy9kb3du&#10;cmV2LnhtbFBLBQYAAAAABAAEAPMAAACJBQAAAAA=&#10;">
                <v:textbox>
                  <w:txbxContent>
                    <w:p w:rsidR="002F112B" w:rsidRDefault="002F112B" w:rsidP="002F112B"/>
                  </w:txbxContent>
                </v:textbox>
                <w10:wrap type="square"/>
              </v:shape>
            </w:pict>
          </mc:Fallback>
        </mc:AlternateContent>
      </w:r>
    </w:p>
    <w:p w:rsidR="002F112B" w:rsidRPr="002F112B" w:rsidRDefault="002F112B" w:rsidP="00E927CF">
      <w:pPr>
        <w:rPr>
          <w:rFonts w:asciiTheme="minorHAnsi" w:hAnsiTheme="minorHAnsi" w:cs="Arial"/>
          <w:b/>
          <w:sz w:val="28"/>
        </w:rPr>
      </w:pPr>
      <w:r w:rsidRPr="002F112B">
        <w:rPr>
          <w:rFonts w:asciiTheme="minorHAnsi" w:hAnsiTheme="minorHAnsi" w:cs="Arial"/>
          <w:b/>
          <w:sz w:val="28"/>
        </w:rPr>
        <w:t xml:space="preserve">TOTAL </w:t>
      </w:r>
    </w:p>
    <w:p w:rsidR="00E927CF" w:rsidRPr="00E927CF" w:rsidRDefault="00E927CF" w:rsidP="00E927CF">
      <w:pPr>
        <w:rPr>
          <w:rFonts w:asciiTheme="minorHAnsi" w:hAnsiTheme="minorHAnsi" w:cs="Arial"/>
          <w:sz w:val="22"/>
        </w:rPr>
      </w:pPr>
    </w:p>
    <w:p w:rsidR="00E927CF" w:rsidRPr="00E927CF" w:rsidRDefault="00E927CF" w:rsidP="00E927CF">
      <w:pPr>
        <w:rPr>
          <w:rFonts w:asciiTheme="minorHAnsi" w:hAnsiTheme="minorHAnsi" w:cs="Arial"/>
          <w:b/>
          <w:sz w:val="22"/>
        </w:rPr>
      </w:pPr>
      <w:r w:rsidRPr="00E927CF">
        <w:rPr>
          <w:rFonts w:asciiTheme="minorHAnsi" w:hAnsiTheme="minorHAnsi" w:cs="Arial"/>
          <w:sz w:val="22"/>
        </w:rPr>
        <w:t>This membership figure will be used to establish your annual affiliation fee for the period 1 April 201</w:t>
      </w:r>
      <w:r w:rsidR="00C76A6A">
        <w:rPr>
          <w:rFonts w:asciiTheme="minorHAnsi" w:hAnsiTheme="minorHAnsi" w:cs="Arial"/>
          <w:sz w:val="22"/>
        </w:rPr>
        <w:t>7</w:t>
      </w:r>
      <w:r w:rsidRPr="00E927CF">
        <w:rPr>
          <w:rFonts w:asciiTheme="minorHAnsi" w:hAnsiTheme="minorHAnsi" w:cs="Arial"/>
          <w:sz w:val="22"/>
        </w:rPr>
        <w:t xml:space="preserve"> to 31 March 201</w:t>
      </w:r>
      <w:r w:rsidR="00C76A6A">
        <w:rPr>
          <w:rFonts w:asciiTheme="minorHAnsi" w:hAnsiTheme="minorHAnsi" w:cs="Arial"/>
          <w:sz w:val="22"/>
        </w:rPr>
        <w:t>8</w:t>
      </w:r>
      <w:r w:rsidRPr="00E927CF">
        <w:rPr>
          <w:rFonts w:asciiTheme="minorHAnsi" w:hAnsiTheme="minorHAnsi" w:cs="Arial"/>
          <w:sz w:val="22"/>
        </w:rPr>
        <w:t xml:space="preserve">, ensuring that your invoice is accurate.  </w:t>
      </w:r>
    </w:p>
    <w:p w:rsidR="00E927CF" w:rsidRPr="00E927CF" w:rsidRDefault="00E927CF" w:rsidP="00E927CF">
      <w:pPr>
        <w:rPr>
          <w:rFonts w:asciiTheme="minorHAnsi" w:hAnsiTheme="minorHAnsi" w:cs="Arial"/>
          <w:b/>
          <w:sz w:val="22"/>
        </w:rPr>
      </w:pPr>
    </w:p>
    <w:p w:rsidR="00E927CF" w:rsidRPr="0017759F" w:rsidRDefault="00E927CF" w:rsidP="00E927CF">
      <w:pPr>
        <w:rPr>
          <w:rFonts w:asciiTheme="minorHAnsi" w:hAnsiTheme="minorHAnsi" w:cs="Arial"/>
          <w:b/>
          <w:sz w:val="22"/>
        </w:rPr>
      </w:pPr>
      <w:r w:rsidRPr="0017759F">
        <w:rPr>
          <w:rFonts w:asciiTheme="minorHAnsi" w:hAnsiTheme="minorHAnsi" w:cs="Arial"/>
          <w:b/>
          <w:sz w:val="22"/>
        </w:rPr>
        <w:t>SIGNATURE</w:t>
      </w:r>
      <w:r w:rsidRPr="0017759F">
        <w:rPr>
          <w:rFonts w:asciiTheme="minorHAnsi" w:hAnsiTheme="minorHAnsi" w:cs="Arial"/>
          <w:b/>
          <w:sz w:val="22"/>
        </w:rPr>
        <w:tab/>
      </w:r>
      <w:r w:rsidRPr="0017759F">
        <w:rPr>
          <w:rFonts w:asciiTheme="minorHAnsi" w:hAnsiTheme="minorHAnsi" w:cs="Arial"/>
          <w:b/>
          <w:sz w:val="22"/>
        </w:rPr>
        <w:tab/>
      </w:r>
      <w:r w:rsidRPr="0017759F">
        <w:rPr>
          <w:rFonts w:asciiTheme="minorHAnsi" w:hAnsiTheme="minorHAnsi" w:cs="Arial"/>
          <w:b/>
          <w:sz w:val="22"/>
        </w:rPr>
        <w:tab/>
        <w:t xml:space="preserve"> ___________________________________</w:t>
      </w:r>
    </w:p>
    <w:p w:rsidR="00E927CF" w:rsidRPr="0017759F" w:rsidRDefault="00E927CF" w:rsidP="00E927CF">
      <w:pPr>
        <w:rPr>
          <w:rFonts w:asciiTheme="minorHAnsi" w:hAnsiTheme="minorHAnsi" w:cs="Arial"/>
          <w:b/>
          <w:sz w:val="22"/>
        </w:rPr>
      </w:pPr>
    </w:p>
    <w:p w:rsidR="00E927CF" w:rsidRPr="0017759F" w:rsidRDefault="00E927CF" w:rsidP="00E927CF">
      <w:pPr>
        <w:pStyle w:val="Heading3"/>
        <w:rPr>
          <w:rFonts w:asciiTheme="minorHAnsi" w:hAnsiTheme="minorHAnsi" w:cs="Arial"/>
          <w:b/>
          <w:sz w:val="22"/>
        </w:rPr>
      </w:pPr>
      <w:r w:rsidRPr="0017759F">
        <w:rPr>
          <w:rFonts w:asciiTheme="minorHAnsi" w:hAnsiTheme="minorHAnsi" w:cs="Arial"/>
          <w:b/>
          <w:sz w:val="22"/>
        </w:rPr>
        <w:t>NAME</w:t>
      </w:r>
      <w:r w:rsidRPr="0017759F">
        <w:rPr>
          <w:rFonts w:asciiTheme="minorHAnsi" w:hAnsiTheme="minorHAnsi" w:cs="Arial"/>
          <w:b/>
          <w:sz w:val="22"/>
        </w:rPr>
        <w:tab/>
      </w:r>
      <w:r w:rsidRPr="0017759F">
        <w:rPr>
          <w:rFonts w:asciiTheme="minorHAnsi" w:hAnsiTheme="minorHAnsi" w:cs="Arial"/>
          <w:b/>
          <w:sz w:val="22"/>
        </w:rPr>
        <w:tab/>
      </w:r>
      <w:r w:rsidRPr="0017759F">
        <w:rPr>
          <w:rFonts w:asciiTheme="minorHAnsi" w:hAnsiTheme="minorHAnsi" w:cs="Arial"/>
          <w:b/>
          <w:sz w:val="22"/>
        </w:rPr>
        <w:tab/>
      </w:r>
      <w:r w:rsidRPr="0017759F">
        <w:rPr>
          <w:rFonts w:asciiTheme="minorHAnsi" w:hAnsiTheme="minorHAnsi" w:cs="Arial"/>
          <w:b/>
          <w:sz w:val="22"/>
        </w:rPr>
        <w:tab/>
        <w:t xml:space="preserve"> ___________________________________</w:t>
      </w:r>
    </w:p>
    <w:p w:rsidR="00E927CF" w:rsidRPr="0017759F" w:rsidRDefault="00E927CF" w:rsidP="00E927CF">
      <w:pPr>
        <w:rPr>
          <w:rFonts w:asciiTheme="minorHAnsi" w:hAnsiTheme="minorHAnsi" w:cs="Arial"/>
          <w:b/>
          <w:sz w:val="22"/>
        </w:rPr>
      </w:pPr>
    </w:p>
    <w:p w:rsidR="00E927CF" w:rsidRPr="0017759F" w:rsidRDefault="00E927CF" w:rsidP="00E927CF">
      <w:pPr>
        <w:rPr>
          <w:rFonts w:asciiTheme="minorHAnsi" w:hAnsiTheme="minorHAnsi" w:cs="Arial"/>
          <w:b/>
          <w:sz w:val="22"/>
        </w:rPr>
      </w:pPr>
      <w:r w:rsidRPr="0017759F">
        <w:rPr>
          <w:rFonts w:asciiTheme="minorHAnsi" w:hAnsiTheme="minorHAnsi" w:cs="Arial"/>
          <w:b/>
          <w:sz w:val="22"/>
        </w:rPr>
        <w:t>POSITION IN CLUB</w:t>
      </w:r>
      <w:r w:rsidR="0017759F" w:rsidRPr="0017759F">
        <w:rPr>
          <w:rFonts w:asciiTheme="minorHAnsi" w:hAnsiTheme="minorHAnsi" w:cs="Arial"/>
          <w:b/>
          <w:sz w:val="22"/>
        </w:rPr>
        <w:tab/>
      </w:r>
      <w:r w:rsidR="0017759F">
        <w:rPr>
          <w:rFonts w:asciiTheme="minorHAnsi" w:hAnsiTheme="minorHAnsi" w:cs="Arial"/>
          <w:b/>
          <w:sz w:val="22"/>
        </w:rPr>
        <w:t xml:space="preserve"> </w:t>
      </w:r>
      <w:r w:rsidRPr="0017759F">
        <w:rPr>
          <w:rFonts w:asciiTheme="minorHAnsi" w:hAnsiTheme="minorHAnsi" w:cs="Arial"/>
          <w:b/>
          <w:sz w:val="22"/>
        </w:rPr>
        <w:t>___________________________________</w:t>
      </w:r>
    </w:p>
    <w:p w:rsidR="00E927CF" w:rsidRPr="0017759F" w:rsidRDefault="00E927CF" w:rsidP="00E927CF">
      <w:pPr>
        <w:rPr>
          <w:rFonts w:asciiTheme="minorHAnsi" w:hAnsiTheme="minorHAnsi" w:cs="Arial"/>
          <w:b/>
          <w:sz w:val="22"/>
        </w:rPr>
      </w:pPr>
    </w:p>
    <w:p w:rsidR="00E927CF" w:rsidRPr="0017759F" w:rsidRDefault="00E927CF" w:rsidP="00E927CF">
      <w:pPr>
        <w:rPr>
          <w:rFonts w:asciiTheme="minorHAnsi" w:hAnsiTheme="minorHAnsi" w:cs="Arial"/>
          <w:sz w:val="22"/>
        </w:rPr>
      </w:pPr>
      <w:r w:rsidRPr="0017759F">
        <w:rPr>
          <w:rFonts w:asciiTheme="minorHAnsi" w:hAnsiTheme="minorHAnsi" w:cs="Arial"/>
          <w:b/>
          <w:sz w:val="22"/>
        </w:rPr>
        <w:t>DATE</w:t>
      </w:r>
      <w:r w:rsidRPr="0017759F">
        <w:rPr>
          <w:rFonts w:asciiTheme="minorHAnsi" w:hAnsiTheme="minorHAnsi" w:cs="Arial"/>
          <w:b/>
          <w:sz w:val="22"/>
        </w:rPr>
        <w:tab/>
      </w:r>
      <w:r w:rsidRPr="0017759F">
        <w:rPr>
          <w:rFonts w:asciiTheme="minorHAnsi" w:hAnsiTheme="minorHAnsi" w:cs="Arial"/>
          <w:sz w:val="22"/>
        </w:rPr>
        <w:tab/>
      </w:r>
      <w:r w:rsidRPr="0017759F">
        <w:rPr>
          <w:rFonts w:asciiTheme="minorHAnsi" w:hAnsiTheme="minorHAnsi" w:cs="Arial"/>
          <w:sz w:val="22"/>
        </w:rPr>
        <w:tab/>
      </w:r>
      <w:r w:rsidRPr="0017759F">
        <w:rPr>
          <w:rFonts w:asciiTheme="minorHAnsi" w:hAnsiTheme="minorHAnsi" w:cs="Arial"/>
          <w:sz w:val="22"/>
        </w:rPr>
        <w:tab/>
      </w:r>
      <w:r w:rsidR="0017759F">
        <w:rPr>
          <w:rFonts w:asciiTheme="minorHAnsi" w:hAnsiTheme="minorHAnsi" w:cs="Arial"/>
          <w:sz w:val="22"/>
        </w:rPr>
        <w:t xml:space="preserve"> </w:t>
      </w:r>
      <w:r w:rsidRPr="0017759F">
        <w:rPr>
          <w:rFonts w:asciiTheme="minorHAnsi" w:hAnsiTheme="minorHAnsi" w:cs="Arial"/>
          <w:sz w:val="22"/>
        </w:rPr>
        <w:t>__________________________</w:t>
      </w:r>
    </w:p>
    <w:p w:rsidR="00E927CF" w:rsidRPr="00E927CF" w:rsidRDefault="00E927CF" w:rsidP="00E927CF">
      <w:pPr>
        <w:rPr>
          <w:rFonts w:asciiTheme="minorHAnsi" w:hAnsiTheme="minorHAnsi" w:cs="Arial"/>
          <w:b/>
          <w:sz w:val="22"/>
        </w:rPr>
      </w:pPr>
    </w:p>
    <w:p w:rsidR="00E927CF" w:rsidRDefault="00E927CF" w:rsidP="00E927CF">
      <w:pPr>
        <w:rPr>
          <w:rFonts w:asciiTheme="minorHAnsi" w:hAnsiTheme="minorHAnsi" w:cs="Arial"/>
          <w:sz w:val="22"/>
        </w:rPr>
      </w:pPr>
      <w:r w:rsidRPr="00295B04">
        <w:rPr>
          <w:rFonts w:asciiTheme="minorHAnsi" w:hAnsiTheme="minorHAnsi" w:cs="Arial"/>
          <w:sz w:val="22"/>
        </w:rPr>
        <w:t xml:space="preserve">Please return the completed form as soon as possible or at the latest by </w:t>
      </w:r>
      <w:r w:rsidR="009953BE">
        <w:rPr>
          <w:rFonts w:asciiTheme="minorHAnsi" w:hAnsiTheme="minorHAnsi" w:cs="Arial"/>
          <w:b/>
          <w:sz w:val="22"/>
        </w:rPr>
        <w:t>31 January</w:t>
      </w:r>
      <w:r w:rsidRPr="00295B04">
        <w:rPr>
          <w:rFonts w:asciiTheme="minorHAnsi" w:hAnsiTheme="minorHAnsi" w:cs="Arial"/>
          <w:b/>
          <w:sz w:val="22"/>
        </w:rPr>
        <w:t xml:space="preserve"> 201</w:t>
      </w:r>
      <w:r w:rsidR="00C76A6A">
        <w:rPr>
          <w:rFonts w:asciiTheme="minorHAnsi" w:hAnsiTheme="minorHAnsi" w:cs="Arial"/>
          <w:b/>
          <w:sz w:val="22"/>
        </w:rPr>
        <w:t>7</w:t>
      </w:r>
      <w:r w:rsidRPr="00295B04">
        <w:rPr>
          <w:rFonts w:asciiTheme="minorHAnsi" w:hAnsiTheme="minorHAnsi" w:cs="Arial"/>
          <w:sz w:val="22"/>
        </w:rPr>
        <w:t>.</w:t>
      </w:r>
    </w:p>
    <w:p w:rsidR="00E263C1" w:rsidRPr="00E927CF" w:rsidRDefault="00E263C1" w:rsidP="00E927CF">
      <w:pPr>
        <w:rPr>
          <w:rFonts w:asciiTheme="minorHAnsi" w:hAnsiTheme="minorHAnsi" w:cs="Arial"/>
          <w:b/>
          <w:i/>
          <w:sz w:val="22"/>
        </w:rPr>
      </w:pPr>
    </w:p>
    <w:p w:rsidR="00E927CF" w:rsidRPr="00E927CF" w:rsidRDefault="00E927CF" w:rsidP="00E927CF">
      <w:pPr>
        <w:rPr>
          <w:rFonts w:asciiTheme="minorHAnsi" w:hAnsiTheme="minorHAnsi" w:cs="Arial"/>
          <w:b/>
          <w:sz w:val="22"/>
        </w:rPr>
      </w:pPr>
    </w:p>
    <w:p w:rsidR="00E263C1" w:rsidRPr="00E927CF" w:rsidRDefault="00E927CF" w:rsidP="00E927CF">
      <w:pPr>
        <w:spacing w:line="276" w:lineRule="auto"/>
        <w:rPr>
          <w:rFonts w:asciiTheme="minorHAnsi" w:hAnsiTheme="minorHAnsi" w:cs="Arial"/>
          <w:sz w:val="22"/>
        </w:rPr>
      </w:pPr>
      <w:r w:rsidRPr="00E927CF">
        <w:rPr>
          <w:rFonts w:asciiTheme="minorHAnsi" w:hAnsiTheme="minorHAnsi" w:cs="Arial"/>
          <w:sz w:val="22"/>
        </w:rPr>
        <w:t>The affiliation fees for the year 1 April 201</w:t>
      </w:r>
      <w:r w:rsidR="00C76A6A">
        <w:rPr>
          <w:rFonts w:asciiTheme="minorHAnsi" w:hAnsiTheme="minorHAnsi" w:cs="Arial"/>
          <w:sz w:val="22"/>
        </w:rPr>
        <w:t>7</w:t>
      </w:r>
      <w:r w:rsidRPr="00E927CF">
        <w:rPr>
          <w:rFonts w:asciiTheme="minorHAnsi" w:hAnsiTheme="minorHAnsi" w:cs="Arial"/>
          <w:sz w:val="22"/>
        </w:rPr>
        <w:t xml:space="preserve"> to 31 March 201</w:t>
      </w:r>
      <w:r w:rsidR="00C76A6A">
        <w:rPr>
          <w:rFonts w:asciiTheme="minorHAnsi" w:hAnsiTheme="minorHAnsi" w:cs="Arial"/>
          <w:sz w:val="22"/>
        </w:rPr>
        <w:t>8</w:t>
      </w:r>
      <w:r w:rsidRPr="00E927CF">
        <w:rPr>
          <w:rFonts w:asciiTheme="minorHAnsi" w:hAnsiTheme="minorHAnsi" w:cs="Arial"/>
          <w:sz w:val="22"/>
        </w:rPr>
        <w:t xml:space="preserve"> will be agreed at the British Rowing Council meeting </w:t>
      </w:r>
      <w:r w:rsidRPr="00BB68B1">
        <w:rPr>
          <w:rFonts w:asciiTheme="minorHAnsi" w:hAnsiTheme="minorHAnsi" w:cs="Arial"/>
          <w:sz w:val="22"/>
        </w:rPr>
        <w:t xml:space="preserve">on </w:t>
      </w:r>
      <w:r w:rsidR="00BB68B1" w:rsidRPr="00BB68B1">
        <w:rPr>
          <w:rFonts w:asciiTheme="minorHAnsi" w:hAnsiTheme="minorHAnsi" w:cs="Arial"/>
          <w:sz w:val="22"/>
        </w:rPr>
        <w:t>2</w:t>
      </w:r>
      <w:r w:rsidR="00C76A6A">
        <w:rPr>
          <w:rFonts w:asciiTheme="minorHAnsi" w:hAnsiTheme="minorHAnsi" w:cs="Arial"/>
          <w:sz w:val="22"/>
        </w:rPr>
        <w:t>5</w:t>
      </w:r>
      <w:r w:rsidR="00BB68B1" w:rsidRPr="00BB68B1">
        <w:rPr>
          <w:rFonts w:asciiTheme="minorHAnsi" w:hAnsiTheme="minorHAnsi" w:cs="Arial"/>
          <w:sz w:val="22"/>
        </w:rPr>
        <w:t xml:space="preserve"> </w:t>
      </w:r>
      <w:r w:rsidRPr="00BB68B1">
        <w:rPr>
          <w:rFonts w:asciiTheme="minorHAnsi" w:hAnsiTheme="minorHAnsi" w:cs="Arial"/>
          <w:sz w:val="22"/>
        </w:rPr>
        <w:t>February 201</w:t>
      </w:r>
      <w:r w:rsidR="00C76A6A">
        <w:rPr>
          <w:rFonts w:asciiTheme="minorHAnsi" w:hAnsiTheme="minorHAnsi" w:cs="Arial"/>
          <w:sz w:val="22"/>
        </w:rPr>
        <w:t>7</w:t>
      </w:r>
      <w:r w:rsidRPr="00BB68B1">
        <w:rPr>
          <w:rFonts w:asciiTheme="minorHAnsi" w:hAnsiTheme="minorHAnsi" w:cs="Arial"/>
          <w:sz w:val="22"/>
        </w:rPr>
        <w:t>.</w:t>
      </w:r>
      <w:r w:rsidR="00C76A6A">
        <w:rPr>
          <w:rFonts w:asciiTheme="minorHAnsi" w:hAnsiTheme="minorHAnsi" w:cs="Arial"/>
          <w:sz w:val="22"/>
        </w:rPr>
        <w:t xml:space="preserve"> To be paid by 1</w:t>
      </w:r>
      <w:bookmarkStart w:id="0" w:name="_GoBack"/>
      <w:bookmarkEnd w:id="0"/>
      <w:r w:rsidR="00C76A6A">
        <w:rPr>
          <w:rFonts w:asciiTheme="minorHAnsi" w:hAnsiTheme="minorHAnsi" w:cs="Arial"/>
          <w:sz w:val="22"/>
        </w:rPr>
        <w:t xml:space="preserve"> April 2017.</w:t>
      </w:r>
    </w:p>
    <w:p w:rsidR="00E927CF" w:rsidRPr="00E927CF" w:rsidRDefault="00E927CF" w:rsidP="00E927CF">
      <w:pPr>
        <w:spacing w:line="276" w:lineRule="auto"/>
        <w:rPr>
          <w:rFonts w:asciiTheme="minorHAnsi" w:hAnsiTheme="minorHAnsi" w:cs="Arial"/>
          <w:b/>
          <w:i/>
          <w:sz w:val="22"/>
        </w:rPr>
      </w:pPr>
    </w:p>
    <w:p w:rsidR="00F30D34" w:rsidRDefault="00E927CF" w:rsidP="002F112B">
      <w:pPr>
        <w:spacing w:line="276" w:lineRule="auto"/>
      </w:pPr>
      <w:r w:rsidRPr="0017759F">
        <w:rPr>
          <w:rFonts w:asciiTheme="minorHAnsi" w:hAnsiTheme="minorHAnsi" w:cs="Arial"/>
          <w:b/>
          <w:i/>
        </w:rPr>
        <w:t>The Company Secretary of British Rowing may request copies of your Club Accounts for verification of the membership figure.</w:t>
      </w:r>
    </w:p>
    <w:sectPr w:rsidR="00F30D34" w:rsidSect="00F30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1" w:right="1418" w:bottom="601" w:left="1418" w:header="1757" w:footer="4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CF" w:rsidRDefault="00E927CF">
      <w:r>
        <w:separator/>
      </w:r>
    </w:p>
    <w:p w:rsidR="00E927CF" w:rsidRDefault="00E927CF"/>
    <w:p w:rsidR="00E927CF" w:rsidRDefault="00E927CF"/>
  </w:endnote>
  <w:endnote w:type="continuationSeparator" w:id="0">
    <w:p w:rsidR="00E927CF" w:rsidRDefault="00E927CF">
      <w:r>
        <w:continuationSeparator/>
      </w:r>
    </w:p>
    <w:p w:rsidR="00E927CF" w:rsidRDefault="00E927CF"/>
    <w:p w:rsidR="00E927CF" w:rsidRDefault="00E92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cois One">
    <w:altName w:val="Arial Unicode MS"/>
    <w:charset w:val="00"/>
    <w:family w:val="auto"/>
    <w:pitch w:val="variable"/>
    <w:sig w:usb0="00000001" w:usb1="7800204B" w:usb2="142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63" w:rsidRDefault="00962A63" w:rsidP="006A28DB">
    <w:pPr>
      <w:pStyle w:val="Footer"/>
      <w:jc w:val="left"/>
    </w:pPr>
  </w:p>
  <w:p w:rsidR="00962A63" w:rsidRDefault="00962A63" w:rsidP="006A28DB">
    <w:pPr>
      <w:jc w:val="left"/>
    </w:pPr>
  </w:p>
  <w:p w:rsidR="00962A63" w:rsidRDefault="00962A63" w:rsidP="006A28DB">
    <w:pPr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1E" w:rsidRPr="00103796" w:rsidRDefault="00C9091E" w:rsidP="005463FF">
    <w:pPr>
      <w:pStyle w:val="Footer"/>
      <w:tabs>
        <w:tab w:val="left" w:pos="3617"/>
        <w:tab w:val="right" w:pos="9070"/>
      </w:tabs>
      <w:jc w:val="left"/>
      <w:rPr>
        <w:color w:val="0E345B"/>
        <w:sz w:val="20"/>
        <w:szCs w:val="20"/>
      </w:rPr>
    </w:pPr>
    <w:r w:rsidRPr="00103796">
      <w:rPr>
        <w:color w:val="0E345B"/>
        <w:sz w:val="20"/>
        <w:szCs w:val="20"/>
      </w:rPr>
      <w:t>6 Lower Mall, London W6 9DJ</w:t>
    </w:r>
    <w:r w:rsidR="006A28DB">
      <w:rPr>
        <w:color w:val="0E345B"/>
        <w:sz w:val="20"/>
        <w:szCs w:val="20"/>
      </w:rPr>
      <w:t xml:space="preserve">    </w:t>
    </w:r>
    <w:r w:rsidRPr="00103796">
      <w:rPr>
        <w:color w:val="0E345B"/>
        <w:sz w:val="20"/>
        <w:szCs w:val="20"/>
      </w:rPr>
      <w:t>020 8237 6700</w:t>
    </w:r>
    <w:r>
      <w:rPr>
        <w:color w:val="0E345B"/>
        <w:sz w:val="20"/>
        <w:szCs w:val="20"/>
      </w:rPr>
      <w:t xml:space="preserve">    </w:t>
    </w:r>
    <w:r w:rsidRPr="00FA521F">
      <w:rPr>
        <w:color w:val="0E345B"/>
        <w:sz w:val="20"/>
        <w:szCs w:val="20"/>
      </w:rPr>
      <w:t>www.britishrowing.org</w:t>
    </w:r>
    <w:r>
      <w:rPr>
        <w:color w:val="0E345B"/>
        <w:sz w:val="20"/>
        <w:szCs w:val="20"/>
      </w:rPr>
      <w:t xml:space="preserve">    </w:t>
    </w:r>
    <w:r w:rsidRPr="00103796">
      <w:rPr>
        <w:color w:val="0E345B"/>
        <w:sz w:val="20"/>
        <w:szCs w:val="20"/>
      </w:rPr>
      <w:t>info@britishrowing.org</w:t>
    </w:r>
  </w:p>
  <w:p w:rsidR="00C9091E" w:rsidRPr="00103796" w:rsidRDefault="00C9091E" w:rsidP="005463FF">
    <w:pPr>
      <w:pStyle w:val="Footer"/>
      <w:tabs>
        <w:tab w:val="clear" w:pos="8306"/>
        <w:tab w:val="right" w:pos="9000"/>
      </w:tabs>
      <w:spacing w:before="60"/>
      <w:ind w:right="-397"/>
      <w:jc w:val="left"/>
      <w:rPr>
        <w:color w:val="0E345B"/>
        <w:sz w:val="16"/>
        <w:szCs w:val="16"/>
      </w:rPr>
    </w:pPr>
    <w:r w:rsidRPr="00103796">
      <w:rPr>
        <w:color w:val="0E345B"/>
        <w:sz w:val="16"/>
        <w:szCs w:val="16"/>
      </w:rPr>
      <w:t>British Rowing Limited. A Company Limited by Guarantee, Registered in England No. 1706271. Registered Office: 6 Lower Mall, London W6 9DJ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1" w:rsidRPr="00103796" w:rsidRDefault="00962A63" w:rsidP="00CB7E11">
    <w:pPr>
      <w:pStyle w:val="Footer"/>
      <w:tabs>
        <w:tab w:val="left" w:pos="3617"/>
        <w:tab w:val="right" w:pos="9070"/>
      </w:tabs>
      <w:ind w:left="-397"/>
      <w:jc w:val="left"/>
      <w:rPr>
        <w:color w:val="0E345B"/>
        <w:sz w:val="20"/>
        <w:szCs w:val="20"/>
      </w:rPr>
    </w:pPr>
    <w:r w:rsidRPr="00EB32B3">
      <w:softHyphen/>
    </w:r>
    <w:r w:rsidR="00CB7E11" w:rsidRPr="00103796">
      <w:rPr>
        <w:color w:val="0E345B"/>
        <w:sz w:val="20"/>
        <w:szCs w:val="20"/>
      </w:rPr>
      <w:t>6 Lower Mall, London, W6 9DJ</w:t>
    </w:r>
    <w:r w:rsidR="00CB7E11">
      <w:rPr>
        <w:color w:val="0E345B"/>
        <w:sz w:val="20"/>
        <w:szCs w:val="20"/>
      </w:rPr>
      <w:t xml:space="preserve">    </w:t>
    </w:r>
    <w:r w:rsidR="00CB7E11" w:rsidRPr="00103796">
      <w:rPr>
        <w:color w:val="0E345B"/>
        <w:sz w:val="20"/>
        <w:szCs w:val="20"/>
      </w:rPr>
      <w:t>020 8237 6700</w:t>
    </w:r>
    <w:r w:rsidR="00CB7E11">
      <w:rPr>
        <w:color w:val="0E345B"/>
        <w:sz w:val="20"/>
        <w:szCs w:val="20"/>
      </w:rPr>
      <w:t xml:space="preserve">    </w:t>
    </w:r>
    <w:r w:rsidR="00CB7E11" w:rsidRPr="00FA521F">
      <w:rPr>
        <w:color w:val="0E345B"/>
        <w:sz w:val="20"/>
        <w:szCs w:val="20"/>
      </w:rPr>
      <w:t>www.britishrowing.org</w:t>
    </w:r>
    <w:r w:rsidR="00CB7E11">
      <w:rPr>
        <w:color w:val="0E345B"/>
        <w:sz w:val="20"/>
        <w:szCs w:val="20"/>
      </w:rPr>
      <w:t xml:space="preserve">    </w:t>
    </w:r>
    <w:r w:rsidR="00CB7E11" w:rsidRPr="00103796">
      <w:rPr>
        <w:color w:val="0E345B"/>
        <w:sz w:val="20"/>
        <w:szCs w:val="20"/>
      </w:rPr>
      <w:t>info@britishrowing.org</w:t>
    </w:r>
  </w:p>
  <w:p w:rsidR="00962A63" w:rsidRPr="00CB7E11" w:rsidRDefault="00CB7E11" w:rsidP="00CB7E11">
    <w:pPr>
      <w:pStyle w:val="Footer"/>
      <w:tabs>
        <w:tab w:val="clear" w:pos="8306"/>
        <w:tab w:val="right" w:pos="9000"/>
      </w:tabs>
      <w:spacing w:before="60"/>
      <w:ind w:left="-397"/>
      <w:jc w:val="left"/>
      <w:rPr>
        <w:color w:val="0E345B"/>
        <w:sz w:val="16"/>
        <w:szCs w:val="16"/>
      </w:rPr>
    </w:pPr>
    <w:r w:rsidRPr="00103796">
      <w:rPr>
        <w:color w:val="0E345B"/>
        <w:sz w:val="16"/>
        <w:szCs w:val="16"/>
      </w:rPr>
      <w:t>British Rowing Limited. A Company Limited by Guarantee, Registered in England No. 1706271. Registered Office: 6 Lower Mall, London W6 9DJ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CF" w:rsidRDefault="00E927CF">
      <w:r>
        <w:separator/>
      </w:r>
    </w:p>
    <w:p w:rsidR="00E927CF" w:rsidRDefault="00E927CF"/>
    <w:p w:rsidR="00E927CF" w:rsidRDefault="00E927CF"/>
  </w:footnote>
  <w:footnote w:type="continuationSeparator" w:id="0">
    <w:p w:rsidR="00E927CF" w:rsidRDefault="00E927CF">
      <w:r>
        <w:continuationSeparator/>
      </w:r>
    </w:p>
    <w:p w:rsidR="00E927CF" w:rsidRDefault="00E927CF"/>
    <w:p w:rsidR="00E927CF" w:rsidRDefault="00E927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63" w:rsidRDefault="00962A63">
    <w:pPr>
      <w:pStyle w:val="Header"/>
    </w:pPr>
  </w:p>
  <w:p w:rsidR="00962A63" w:rsidRDefault="00962A63"/>
  <w:p w:rsidR="00962A63" w:rsidRDefault="00962A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63" w:rsidRPr="00EB32B3" w:rsidRDefault="00962A63" w:rsidP="00EB32B3">
    <w:pPr>
      <w:pStyle w:val="Header"/>
    </w:pPr>
    <w:r>
      <w:softHyphen/>
    </w:r>
    <w:r>
      <w:softHyphen/>
    </w:r>
    <w:r>
      <w:softHyphen/>
    </w:r>
    <w:r w:rsidR="00F30D34">
      <w:rPr>
        <w:noProof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5688965</wp:posOffset>
          </wp:positionH>
          <wp:positionV relativeFrom="page">
            <wp:posOffset>431800</wp:posOffset>
          </wp:positionV>
          <wp:extent cx="1429200" cy="91080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y 2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2A63" w:rsidRDefault="00962A63" w:rsidP="006A28DB">
    <w:pP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63" w:rsidRDefault="00962A6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B50AB5" wp14:editId="6C68AF12">
          <wp:simplePos x="0" y="0"/>
          <wp:positionH relativeFrom="page">
            <wp:posOffset>5690795</wp:posOffset>
          </wp:positionH>
          <wp:positionV relativeFrom="page">
            <wp:posOffset>365760</wp:posOffset>
          </wp:positionV>
          <wp:extent cx="1422000" cy="900000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imary 2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2A63" w:rsidRDefault="00962A63">
    <w:pPr>
      <w:pStyle w:val="Header"/>
    </w:pPr>
  </w:p>
  <w:p w:rsidR="00962A63" w:rsidRDefault="00962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725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E0F0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086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387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EE3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2E1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E2E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7A0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52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D69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947F4"/>
    <w:multiLevelType w:val="hybridMultilevel"/>
    <w:tmpl w:val="62827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B7161F"/>
    <w:multiLevelType w:val="hybridMultilevel"/>
    <w:tmpl w:val="0AC8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971F5"/>
    <w:multiLevelType w:val="hybridMultilevel"/>
    <w:tmpl w:val="46C21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62E82"/>
    <w:multiLevelType w:val="hybridMultilevel"/>
    <w:tmpl w:val="7DACBB8C"/>
    <w:lvl w:ilvl="0" w:tplc="0EF8AF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21860"/>
    <w:multiLevelType w:val="hybridMultilevel"/>
    <w:tmpl w:val="92BE0CDE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>
    <w:nsid w:val="65CC12A3"/>
    <w:multiLevelType w:val="hybridMultilevel"/>
    <w:tmpl w:val="078A9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75528"/>
    <w:multiLevelType w:val="hybridMultilevel"/>
    <w:tmpl w:val="60842F8C"/>
    <w:lvl w:ilvl="0" w:tplc="29285E6A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cap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4"/>
  </w:num>
  <w:num w:numId="15">
    <w:abstractNumId w:val="8"/>
  </w:num>
  <w:num w:numId="16">
    <w:abstractNumId w:val="8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styleLockQFSet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CF"/>
    <w:rsid w:val="0000452E"/>
    <w:rsid w:val="00017141"/>
    <w:rsid w:val="00031AB9"/>
    <w:rsid w:val="00036AF3"/>
    <w:rsid w:val="000420ED"/>
    <w:rsid w:val="00045818"/>
    <w:rsid w:val="00065054"/>
    <w:rsid w:val="00067E39"/>
    <w:rsid w:val="000712D0"/>
    <w:rsid w:val="00080F5C"/>
    <w:rsid w:val="00097748"/>
    <w:rsid w:val="000A3ACC"/>
    <w:rsid w:val="000B1A7B"/>
    <w:rsid w:val="000D4C69"/>
    <w:rsid w:val="000F6041"/>
    <w:rsid w:val="000F688E"/>
    <w:rsid w:val="00100CC9"/>
    <w:rsid w:val="00102DA0"/>
    <w:rsid w:val="00103796"/>
    <w:rsid w:val="00105375"/>
    <w:rsid w:val="0010588C"/>
    <w:rsid w:val="0010672F"/>
    <w:rsid w:val="00107AFF"/>
    <w:rsid w:val="001214C5"/>
    <w:rsid w:val="00134213"/>
    <w:rsid w:val="0014170C"/>
    <w:rsid w:val="00142770"/>
    <w:rsid w:val="00154FB3"/>
    <w:rsid w:val="00160BA4"/>
    <w:rsid w:val="00161DD7"/>
    <w:rsid w:val="00167D7A"/>
    <w:rsid w:val="0017759F"/>
    <w:rsid w:val="001808CA"/>
    <w:rsid w:val="001823BA"/>
    <w:rsid w:val="00183706"/>
    <w:rsid w:val="00183A8A"/>
    <w:rsid w:val="001874E4"/>
    <w:rsid w:val="001878DF"/>
    <w:rsid w:val="00191394"/>
    <w:rsid w:val="001B6E2E"/>
    <w:rsid w:val="001C3CDC"/>
    <w:rsid w:val="001C4479"/>
    <w:rsid w:val="001C4BCF"/>
    <w:rsid w:val="001D64F5"/>
    <w:rsid w:val="001D7173"/>
    <w:rsid w:val="001F3402"/>
    <w:rsid w:val="00200C7E"/>
    <w:rsid w:val="00214166"/>
    <w:rsid w:val="00214A6B"/>
    <w:rsid w:val="0022066C"/>
    <w:rsid w:val="0023747B"/>
    <w:rsid w:val="00241BBA"/>
    <w:rsid w:val="00241FB8"/>
    <w:rsid w:val="002608EB"/>
    <w:rsid w:val="00295B04"/>
    <w:rsid w:val="002A2220"/>
    <w:rsid w:val="002B545A"/>
    <w:rsid w:val="002C29A0"/>
    <w:rsid w:val="002C2F72"/>
    <w:rsid w:val="002D4185"/>
    <w:rsid w:val="002E5BF1"/>
    <w:rsid w:val="002F112B"/>
    <w:rsid w:val="00302C22"/>
    <w:rsid w:val="00302F31"/>
    <w:rsid w:val="00303052"/>
    <w:rsid w:val="00314013"/>
    <w:rsid w:val="0031584F"/>
    <w:rsid w:val="00323D9C"/>
    <w:rsid w:val="0034012E"/>
    <w:rsid w:val="00386D39"/>
    <w:rsid w:val="00387675"/>
    <w:rsid w:val="00390CD1"/>
    <w:rsid w:val="003A5C37"/>
    <w:rsid w:val="003A61A9"/>
    <w:rsid w:val="003A721B"/>
    <w:rsid w:val="003B161E"/>
    <w:rsid w:val="003B36A3"/>
    <w:rsid w:val="003C088F"/>
    <w:rsid w:val="003D13B5"/>
    <w:rsid w:val="003E6E5F"/>
    <w:rsid w:val="00410384"/>
    <w:rsid w:val="00410B5F"/>
    <w:rsid w:val="004503B2"/>
    <w:rsid w:val="00481BA4"/>
    <w:rsid w:val="004B61F4"/>
    <w:rsid w:val="004C1B7E"/>
    <w:rsid w:val="004E326D"/>
    <w:rsid w:val="005175D9"/>
    <w:rsid w:val="00524781"/>
    <w:rsid w:val="00527D6A"/>
    <w:rsid w:val="00542752"/>
    <w:rsid w:val="00542AF6"/>
    <w:rsid w:val="005463FF"/>
    <w:rsid w:val="005533E1"/>
    <w:rsid w:val="00554FD3"/>
    <w:rsid w:val="005934FA"/>
    <w:rsid w:val="00593770"/>
    <w:rsid w:val="0059627A"/>
    <w:rsid w:val="005A5F3A"/>
    <w:rsid w:val="005B55B1"/>
    <w:rsid w:val="005B5808"/>
    <w:rsid w:val="005C48AB"/>
    <w:rsid w:val="005D597C"/>
    <w:rsid w:val="005E1AC1"/>
    <w:rsid w:val="005E6055"/>
    <w:rsid w:val="00604FDD"/>
    <w:rsid w:val="0061337B"/>
    <w:rsid w:val="006177CC"/>
    <w:rsid w:val="00626C81"/>
    <w:rsid w:val="00626ECD"/>
    <w:rsid w:val="006323D7"/>
    <w:rsid w:val="0065617F"/>
    <w:rsid w:val="006676A0"/>
    <w:rsid w:val="006754AB"/>
    <w:rsid w:val="00695B16"/>
    <w:rsid w:val="006A28DB"/>
    <w:rsid w:val="006C7B88"/>
    <w:rsid w:val="006C7E7C"/>
    <w:rsid w:val="006D2BCD"/>
    <w:rsid w:val="006D634D"/>
    <w:rsid w:val="006E6F76"/>
    <w:rsid w:val="007018A1"/>
    <w:rsid w:val="00702ECF"/>
    <w:rsid w:val="00706EF1"/>
    <w:rsid w:val="007351DA"/>
    <w:rsid w:val="00783410"/>
    <w:rsid w:val="007B5E07"/>
    <w:rsid w:val="007C2556"/>
    <w:rsid w:val="007D3945"/>
    <w:rsid w:val="007E172B"/>
    <w:rsid w:val="007E377C"/>
    <w:rsid w:val="00806644"/>
    <w:rsid w:val="00810399"/>
    <w:rsid w:val="008112B3"/>
    <w:rsid w:val="008273F3"/>
    <w:rsid w:val="00850F83"/>
    <w:rsid w:val="008552C2"/>
    <w:rsid w:val="0086149E"/>
    <w:rsid w:val="00862EF1"/>
    <w:rsid w:val="008643A1"/>
    <w:rsid w:val="00864801"/>
    <w:rsid w:val="00865F1D"/>
    <w:rsid w:val="00865F6C"/>
    <w:rsid w:val="00881B86"/>
    <w:rsid w:val="008A4D5F"/>
    <w:rsid w:val="008B01A1"/>
    <w:rsid w:val="008B0F2C"/>
    <w:rsid w:val="008B12FE"/>
    <w:rsid w:val="008C33A5"/>
    <w:rsid w:val="008C53BC"/>
    <w:rsid w:val="008E311D"/>
    <w:rsid w:val="008F4A44"/>
    <w:rsid w:val="008F522B"/>
    <w:rsid w:val="0090012E"/>
    <w:rsid w:val="00902F97"/>
    <w:rsid w:val="009203FE"/>
    <w:rsid w:val="00924686"/>
    <w:rsid w:val="009250E6"/>
    <w:rsid w:val="00931A6B"/>
    <w:rsid w:val="009367AD"/>
    <w:rsid w:val="00937E6E"/>
    <w:rsid w:val="00942F4F"/>
    <w:rsid w:val="00943253"/>
    <w:rsid w:val="009442A1"/>
    <w:rsid w:val="00962A63"/>
    <w:rsid w:val="0097168A"/>
    <w:rsid w:val="009727B6"/>
    <w:rsid w:val="00993992"/>
    <w:rsid w:val="009946A6"/>
    <w:rsid w:val="009953BE"/>
    <w:rsid w:val="009A7201"/>
    <w:rsid w:val="009A753A"/>
    <w:rsid w:val="009B7A3D"/>
    <w:rsid w:val="009C558D"/>
    <w:rsid w:val="009D701E"/>
    <w:rsid w:val="009F3525"/>
    <w:rsid w:val="00A003BD"/>
    <w:rsid w:val="00A0356F"/>
    <w:rsid w:val="00A03DE4"/>
    <w:rsid w:val="00A063F9"/>
    <w:rsid w:val="00A32EEE"/>
    <w:rsid w:val="00A46B9A"/>
    <w:rsid w:val="00A50C24"/>
    <w:rsid w:val="00A54D6A"/>
    <w:rsid w:val="00A60AB4"/>
    <w:rsid w:val="00A75326"/>
    <w:rsid w:val="00A7623A"/>
    <w:rsid w:val="00A85815"/>
    <w:rsid w:val="00A955E0"/>
    <w:rsid w:val="00AA62B8"/>
    <w:rsid w:val="00AA6941"/>
    <w:rsid w:val="00AB237A"/>
    <w:rsid w:val="00AB3462"/>
    <w:rsid w:val="00B01700"/>
    <w:rsid w:val="00B02310"/>
    <w:rsid w:val="00B06BFC"/>
    <w:rsid w:val="00B1578F"/>
    <w:rsid w:val="00B17227"/>
    <w:rsid w:val="00B30DA9"/>
    <w:rsid w:val="00B31C84"/>
    <w:rsid w:val="00B43807"/>
    <w:rsid w:val="00B55777"/>
    <w:rsid w:val="00B57469"/>
    <w:rsid w:val="00B57FE6"/>
    <w:rsid w:val="00B60425"/>
    <w:rsid w:val="00B61317"/>
    <w:rsid w:val="00B728AA"/>
    <w:rsid w:val="00BB5266"/>
    <w:rsid w:val="00BB68B1"/>
    <w:rsid w:val="00BD354D"/>
    <w:rsid w:val="00BD4BCD"/>
    <w:rsid w:val="00BD61CA"/>
    <w:rsid w:val="00C0310F"/>
    <w:rsid w:val="00C218EC"/>
    <w:rsid w:val="00C3241A"/>
    <w:rsid w:val="00C34B59"/>
    <w:rsid w:val="00C37510"/>
    <w:rsid w:val="00C55B4E"/>
    <w:rsid w:val="00C67350"/>
    <w:rsid w:val="00C7445A"/>
    <w:rsid w:val="00C76A6A"/>
    <w:rsid w:val="00C838A4"/>
    <w:rsid w:val="00C9091E"/>
    <w:rsid w:val="00CA362C"/>
    <w:rsid w:val="00CA57FF"/>
    <w:rsid w:val="00CB750F"/>
    <w:rsid w:val="00CB7E11"/>
    <w:rsid w:val="00CD4C51"/>
    <w:rsid w:val="00CE0BA3"/>
    <w:rsid w:val="00CE1744"/>
    <w:rsid w:val="00CE2838"/>
    <w:rsid w:val="00CF0986"/>
    <w:rsid w:val="00D274DD"/>
    <w:rsid w:val="00D4139D"/>
    <w:rsid w:val="00D443C9"/>
    <w:rsid w:val="00D535C1"/>
    <w:rsid w:val="00D57C78"/>
    <w:rsid w:val="00D60D7E"/>
    <w:rsid w:val="00D806C7"/>
    <w:rsid w:val="00D83D5B"/>
    <w:rsid w:val="00D84697"/>
    <w:rsid w:val="00D85B34"/>
    <w:rsid w:val="00D87E6D"/>
    <w:rsid w:val="00D93A41"/>
    <w:rsid w:val="00DA7173"/>
    <w:rsid w:val="00DB0714"/>
    <w:rsid w:val="00DB3F51"/>
    <w:rsid w:val="00DD58EC"/>
    <w:rsid w:val="00DE03A1"/>
    <w:rsid w:val="00DE5D4E"/>
    <w:rsid w:val="00DF5931"/>
    <w:rsid w:val="00DF5D47"/>
    <w:rsid w:val="00E21096"/>
    <w:rsid w:val="00E263C1"/>
    <w:rsid w:val="00E317FC"/>
    <w:rsid w:val="00E41013"/>
    <w:rsid w:val="00E65583"/>
    <w:rsid w:val="00E67A94"/>
    <w:rsid w:val="00E927CF"/>
    <w:rsid w:val="00E967DF"/>
    <w:rsid w:val="00EB32B3"/>
    <w:rsid w:val="00EC3A34"/>
    <w:rsid w:val="00ED27EC"/>
    <w:rsid w:val="00ED683D"/>
    <w:rsid w:val="00ED68DC"/>
    <w:rsid w:val="00EE2063"/>
    <w:rsid w:val="00EE7537"/>
    <w:rsid w:val="00EF1C2C"/>
    <w:rsid w:val="00EF24FE"/>
    <w:rsid w:val="00F1331A"/>
    <w:rsid w:val="00F22BE0"/>
    <w:rsid w:val="00F23BC3"/>
    <w:rsid w:val="00F30A96"/>
    <w:rsid w:val="00F30D34"/>
    <w:rsid w:val="00F31F50"/>
    <w:rsid w:val="00F35F78"/>
    <w:rsid w:val="00F37675"/>
    <w:rsid w:val="00F40E1C"/>
    <w:rsid w:val="00F40EB9"/>
    <w:rsid w:val="00F54237"/>
    <w:rsid w:val="00F5505E"/>
    <w:rsid w:val="00F57F15"/>
    <w:rsid w:val="00F622D7"/>
    <w:rsid w:val="00F634F8"/>
    <w:rsid w:val="00F70960"/>
    <w:rsid w:val="00F77480"/>
    <w:rsid w:val="00F77985"/>
    <w:rsid w:val="00FA521F"/>
    <w:rsid w:val="00FC105B"/>
    <w:rsid w:val="00FD289E"/>
    <w:rsid w:val="00FD55DA"/>
    <w:rsid w:val="00FD7915"/>
    <w:rsid w:val="00FE7907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8F45ECD-862F-4339-9B4D-CBC82BF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3" w:qFormat="1"/>
    <w:lsdException w:name="heading 2" w:semiHidden="1" w:uiPriority="4" w:unhideWhenUsed="1" w:qFormat="1"/>
    <w:lsdException w:name="heading 3" w:uiPriority="0" w:qFormat="1"/>
    <w:lsdException w:name="heading 4" w:semiHidden="1" w:uiPriority="6" w:unhideWhenUsed="1" w:qFormat="1"/>
    <w:lsdException w:name="heading 5" w:uiPriority="7" w:qFormat="1"/>
    <w:lsdException w:name="heading 6" w:semiHidden="1" w:uiPriority="8" w:unhideWhenUsed="1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iPriority="0" w:unhideWhenUsed="1"/>
    <w:lsdException w:name="footer" w:semiHidden="1" w:uiPriority="0" w:unhideWhenUsed="1"/>
    <w:lsdException w:name="caption" w:uiPriority="35"/>
    <w:lsdException w:name="Title" w:uiPriority="0" w:qFormat="1"/>
    <w:lsdException w:name="Default Paragraph Font" w:semiHidden="1" w:uiPriority="1" w:unhideWhenUsed="1"/>
    <w:lsdException w:name="Subtitle" w:uiPriority="13"/>
    <w:lsdException w:name="Hyperlink" w:semiHidden="1" w:uiPriority="0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uiPriority w:val="2"/>
    <w:qFormat/>
    <w:rsid w:val="00B1578F"/>
    <w:pPr>
      <w:jc w:val="both"/>
    </w:pPr>
  </w:style>
  <w:style w:type="paragraph" w:styleId="Heading1">
    <w:name w:val="heading 1"/>
    <w:aliases w:val="16pt Francois One"/>
    <w:basedOn w:val="Normal"/>
    <w:next w:val="Normal"/>
    <w:link w:val="Heading1Char"/>
    <w:uiPriority w:val="3"/>
    <w:qFormat/>
    <w:rsid w:val="00B1578F"/>
    <w:pPr>
      <w:outlineLvl w:val="0"/>
    </w:pPr>
    <w:rPr>
      <w:rFonts w:asciiTheme="majorHAnsi" w:hAnsiTheme="majorHAnsi"/>
      <w:sz w:val="32"/>
    </w:rPr>
  </w:style>
  <w:style w:type="paragraph" w:styleId="Heading2">
    <w:name w:val="heading 2"/>
    <w:aliases w:val="14pt Francois One"/>
    <w:basedOn w:val="Normal"/>
    <w:next w:val="Normal"/>
    <w:link w:val="Heading2Char"/>
    <w:uiPriority w:val="4"/>
    <w:qFormat/>
    <w:rsid w:val="00B1578F"/>
    <w:pPr>
      <w:tabs>
        <w:tab w:val="left" w:pos="0"/>
      </w:tabs>
      <w:outlineLvl w:val="1"/>
    </w:pPr>
    <w:rPr>
      <w:rFonts w:asciiTheme="majorHAnsi" w:hAnsiTheme="majorHAnsi"/>
      <w:sz w:val="28"/>
      <w:szCs w:val="22"/>
    </w:rPr>
  </w:style>
  <w:style w:type="paragraph" w:styleId="Heading3">
    <w:name w:val="heading 3"/>
    <w:aliases w:val="12pt Francois One"/>
    <w:basedOn w:val="Normal"/>
    <w:next w:val="Normal"/>
    <w:link w:val="Heading3Char"/>
    <w:qFormat/>
    <w:rsid w:val="00B1578F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aliases w:val="16pt Gill Sans"/>
    <w:basedOn w:val="Normal"/>
    <w:next w:val="Normal"/>
    <w:link w:val="Heading4Char"/>
    <w:uiPriority w:val="6"/>
    <w:qFormat/>
    <w:rsid w:val="00B1578F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sz w:val="32"/>
    </w:rPr>
  </w:style>
  <w:style w:type="paragraph" w:styleId="Heading5">
    <w:name w:val="heading 5"/>
    <w:aliases w:val="14pt Gill Sans"/>
    <w:basedOn w:val="Normal"/>
    <w:next w:val="Normal"/>
    <w:link w:val="Heading5Char"/>
    <w:uiPriority w:val="7"/>
    <w:qFormat/>
    <w:rsid w:val="00B1578F"/>
    <w:pPr>
      <w:keepNext/>
      <w:keepLines/>
      <w:spacing w:before="40"/>
      <w:outlineLvl w:val="4"/>
    </w:pPr>
    <w:rPr>
      <w:rFonts w:asciiTheme="minorHAnsi" w:eastAsiaTheme="majorEastAsia" w:hAnsiTheme="minorHAnsi" w:cstheme="majorBidi"/>
      <w:b/>
      <w:sz w:val="28"/>
    </w:rPr>
  </w:style>
  <w:style w:type="paragraph" w:styleId="Heading6">
    <w:name w:val="heading 6"/>
    <w:aliases w:val="12pt Gill Sans"/>
    <w:basedOn w:val="Normal"/>
    <w:next w:val="Normal"/>
    <w:link w:val="Heading6Char"/>
    <w:uiPriority w:val="8"/>
    <w:qFormat/>
    <w:rsid w:val="00B157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/>
    </w:rPr>
  </w:style>
  <w:style w:type="paragraph" w:styleId="Heading7">
    <w:name w:val="heading 7"/>
    <w:aliases w:val="16pt Francois Blue"/>
    <w:basedOn w:val="Normal"/>
    <w:next w:val="Normal"/>
    <w:link w:val="Heading7Char"/>
    <w:uiPriority w:val="9"/>
    <w:qFormat/>
    <w:rsid w:val="00B157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345B"/>
      <w:sz w:val="32"/>
    </w:rPr>
  </w:style>
  <w:style w:type="paragraph" w:styleId="Heading8">
    <w:name w:val="heading 8"/>
    <w:aliases w:val="14pt Francois Blue"/>
    <w:basedOn w:val="Normal"/>
    <w:next w:val="Normal"/>
    <w:link w:val="Heading8Char"/>
    <w:uiPriority w:val="10"/>
    <w:qFormat/>
    <w:rsid w:val="00B157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345B"/>
      <w:sz w:val="28"/>
      <w:szCs w:val="21"/>
    </w:rPr>
  </w:style>
  <w:style w:type="paragraph" w:styleId="Heading9">
    <w:name w:val="heading 9"/>
    <w:aliases w:val="12pt Francois Blue"/>
    <w:basedOn w:val="Normal"/>
    <w:next w:val="Normal"/>
    <w:link w:val="Heading9Char"/>
    <w:uiPriority w:val="11"/>
    <w:qFormat/>
    <w:rsid w:val="00B157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0E345B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578F"/>
    <w:pPr>
      <w:tabs>
        <w:tab w:val="center" w:pos="4153"/>
        <w:tab w:val="right" w:pos="8306"/>
      </w:tabs>
    </w:pPr>
    <w:rPr>
      <w:b/>
    </w:rPr>
  </w:style>
  <w:style w:type="paragraph" w:styleId="Footer">
    <w:name w:val="footer"/>
    <w:basedOn w:val="Normal"/>
    <w:link w:val="FooterChar"/>
    <w:rsid w:val="00B1578F"/>
    <w:pPr>
      <w:tabs>
        <w:tab w:val="center" w:pos="4153"/>
        <w:tab w:val="right" w:pos="8306"/>
      </w:tabs>
    </w:pPr>
  </w:style>
  <w:style w:type="character" w:styleId="Hyperlink">
    <w:name w:val="Hyperlink"/>
    <w:rsid w:val="00B1578F"/>
    <w:rPr>
      <w:color w:val="0000FF"/>
      <w:u w:val="single"/>
    </w:rPr>
  </w:style>
  <w:style w:type="character" w:styleId="Strong">
    <w:name w:val="Strong"/>
    <w:aliases w:val="Bold"/>
    <w:basedOn w:val="Heading2Char"/>
    <w:uiPriority w:val="22"/>
    <w:rsid w:val="00B1578F"/>
    <w:rPr>
      <w:rFonts w:ascii="Gill Sans MT" w:hAnsi="Gill Sans MT"/>
      <w:b/>
      <w:bCs/>
      <w:color w:val="auto"/>
      <w:sz w:val="24"/>
      <w:szCs w:val="22"/>
    </w:rPr>
  </w:style>
  <w:style w:type="paragraph" w:styleId="NormalWeb">
    <w:name w:val="Normal (Web)"/>
    <w:basedOn w:val="Normal"/>
    <w:uiPriority w:val="99"/>
    <w:rsid w:val="00B1578F"/>
  </w:style>
  <w:style w:type="paragraph" w:customStyle="1" w:styleId="Default">
    <w:name w:val="Default"/>
    <w:uiPriority w:val="99"/>
    <w:rsid w:val="00B1578F"/>
    <w:pPr>
      <w:autoSpaceDE w:val="0"/>
      <w:autoSpaceDN w:val="0"/>
      <w:adjustRightInd w:val="0"/>
    </w:pPr>
    <w:rPr>
      <w:rFonts w:asciiTheme="minorHAnsi" w:eastAsia="Calibri" w:hAnsiTheme="minorHAnsi" w:cs="Calibri"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578F"/>
  </w:style>
  <w:style w:type="paragraph" w:styleId="BalloonText">
    <w:name w:val="Balloon Text"/>
    <w:basedOn w:val="Normal"/>
    <w:link w:val="BalloonTextChar"/>
    <w:uiPriority w:val="99"/>
    <w:rsid w:val="00B1578F"/>
    <w:rPr>
      <w:rFonts w:asciiTheme="minorHAnsi" w:hAnsi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578F"/>
    <w:rPr>
      <w:rFonts w:asciiTheme="minorHAnsi" w:hAnsiTheme="minorHAns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1578F"/>
    <w:rPr>
      <w:color w:val="808080"/>
    </w:rPr>
  </w:style>
  <w:style w:type="character" w:customStyle="1" w:styleId="Heading1Char">
    <w:name w:val="Heading 1 Char"/>
    <w:aliases w:val="16pt Francois One Char"/>
    <w:basedOn w:val="DefaultParagraphFont"/>
    <w:link w:val="Heading1"/>
    <w:uiPriority w:val="3"/>
    <w:rsid w:val="00B1578F"/>
    <w:rPr>
      <w:rFonts w:asciiTheme="majorHAnsi" w:hAnsiTheme="majorHAnsi"/>
      <w:sz w:val="32"/>
    </w:rPr>
  </w:style>
  <w:style w:type="character" w:customStyle="1" w:styleId="Heading2Char">
    <w:name w:val="Heading 2 Char"/>
    <w:aliases w:val="14pt Francois One Char"/>
    <w:basedOn w:val="DefaultParagraphFont"/>
    <w:link w:val="Heading2"/>
    <w:uiPriority w:val="4"/>
    <w:rsid w:val="00B1578F"/>
    <w:rPr>
      <w:rFonts w:asciiTheme="majorHAnsi" w:hAnsiTheme="majorHAnsi"/>
      <w:sz w:val="28"/>
      <w:szCs w:val="22"/>
    </w:rPr>
  </w:style>
  <w:style w:type="character" w:customStyle="1" w:styleId="Heading6Char">
    <w:name w:val="Heading 6 Char"/>
    <w:aliases w:val="12pt Gill Sans Char"/>
    <w:basedOn w:val="DefaultParagraphFont"/>
    <w:link w:val="Heading6"/>
    <w:uiPriority w:val="8"/>
    <w:rsid w:val="00B1578F"/>
    <w:rPr>
      <w:rFonts w:asciiTheme="minorHAnsi" w:eastAsiaTheme="majorEastAsia" w:hAnsiTheme="minorHAnsi" w:cstheme="majorBidi"/>
      <w:b/>
    </w:rPr>
  </w:style>
  <w:style w:type="character" w:customStyle="1" w:styleId="Heading3Char">
    <w:name w:val="Heading 3 Char"/>
    <w:aliases w:val="12pt Francois One Char"/>
    <w:basedOn w:val="DefaultParagraphFont"/>
    <w:link w:val="Heading3"/>
    <w:uiPriority w:val="5"/>
    <w:rsid w:val="00B1578F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aliases w:val="16pt Gill Sans Char"/>
    <w:basedOn w:val="DefaultParagraphFont"/>
    <w:link w:val="Heading4"/>
    <w:uiPriority w:val="6"/>
    <w:rsid w:val="00B1578F"/>
    <w:rPr>
      <w:rFonts w:asciiTheme="minorHAnsi" w:eastAsiaTheme="majorEastAsia" w:hAnsiTheme="minorHAnsi" w:cstheme="majorBidi"/>
      <w:b/>
      <w:iCs/>
      <w:sz w:val="32"/>
    </w:rPr>
  </w:style>
  <w:style w:type="paragraph" w:styleId="Title">
    <w:name w:val="Title"/>
    <w:basedOn w:val="Normal"/>
    <w:next w:val="Normal"/>
    <w:link w:val="TitleChar"/>
    <w:qFormat/>
    <w:rsid w:val="00B1578F"/>
    <w:pPr>
      <w:contextualSpacing/>
    </w:pPr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B1578F"/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Heading5Char">
    <w:name w:val="Heading 5 Char"/>
    <w:aliases w:val="14pt Gill Sans Char"/>
    <w:basedOn w:val="DefaultParagraphFont"/>
    <w:link w:val="Heading5"/>
    <w:uiPriority w:val="7"/>
    <w:rsid w:val="00B1578F"/>
    <w:rPr>
      <w:rFonts w:asciiTheme="minorHAnsi" w:eastAsiaTheme="majorEastAsia" w:hAnsiTheme="minorHAnsi" w:cstheme="majorBidi"/>
      <w:b/>
      <w:sz w:val="28"/>
    </w:rPr>
  </w:style>
  <w:style w:type="character" w:customStyle="1" w:styleId="HeaderChar">
    <w:name w:val="Header Char"/>
    <w:basedOn w:val="DefaultParagraphFont"/>
    <w:link w:val="Header"/>
    <w:uiPriority w:val="14"/>
    <w:rsid w:val="00B1578F"/>
    <w:rPr>
      <w:b/>
    </w:rPr>
  </w:style>
  <w:style w:type="paragraph" w:styleId="ListParagraph">
    <w:name w:val="List Paragraph"/>
    <w:basedOn w:val="Normal"/>
    <w:uiPriority w:val="15"/>
    <w:qFormat/>
    <w:rsid w:val="00B1578F"/>
    <w:pPr>
      <w:ind w:left="170"/>
      <w:contextualSpacing/>
    </w:pPr>
  </w:style>
  <w:style w:type="character" w:styleId="SubtleReference">
    <w:name w:val="Subtle Reference"/>
    <w:basedOn w:val="DefaultParagraphFont"/>
    <w:uiPriority w:val="31"/>
    <w:rsid w:val="00B1578F"/>
    <w:rPr>
      <w:rFonts w:asciiTheme="minorHAnsi" w:hAnsiTheme="minorHAnsi"/>
      <w:smallCaps/>
      <w:color w:val="auto"/>
      <w:sz w:val="24"/>
    </w:rPr>
  </w:style>
  <w:style w:type="character" w:styleId="IntenseReference">
    <w:name w:val="Intense Reference"/>
    <w:basedOn w:val="DefaultParagraphFont"/>
    <w:uiPriority w:val="32"/>
    <w:rsid w:val="00B1578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1578F"/>
    <w:rPr>
      <w:rFonts w:asciiTheme="minorHAnsi" w:hAnsiTheme="minorHAnsi"/>
      <w:b/>
      <w:bCs/>
      <w:i/>
      <w:iCs/>
      <w:spacing w:val="5"/>
      <w:sz w:val="24"/>
    </w:rPr>
  </w:style>
  <w:style w:type="table" w:styleId="MediumList2-Accent1">
    <w:name w:val="Medium List 2 Accent 1"/>
    <w:basedOn w:val="TableNormal"/>
    <w:uiPriority w:val="66"/>
    <w:rsid w:val="00B1578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6B3" w:themeColor="accent1"/>
        <w:left w:val="single" w:sz="8" w:space="0" w:color="0066B3" w:themeColor="accent1"/>
        <w:bottom w:val="single" w:sz="8" w:space="0" w:color="0066B3" w:themeColor="accent1"/>
        <w:right w:val="single" w:sz="8" w:space="0" w:color="0066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Light">
    <w:name w:val="Grid Table Light"/>
    <w:aliases w:val="British Rowing Table 6"/>
    <w:basedOn w:val="TableNormal"/>
    <w:uiPriority w:val="40"/>
    <w:rsid w:val="00B157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4"/>
      </w:rPr>
      <w:tblPr/>
      <w:tcPr>
        <w:shd w:val="clear" w:color="auto" w:fill="D8D8D8" w:themeFill="background2"/>
      </w:tcPr>
    </w:tblStylePr>
  </w:style>
  <w:style w:type="table" w:styleId="PlainTable1">
    <w:name w:val="Plain Table 1"/>
    <w:basedOn w:val="TableNormal"/>
    <w:uiPriority w:val="41"/>
    <w:rsid w:val="00B157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 w:val="0"/>
        <w:bCs/>
        <w:i w:val="0"/>
        <w:iCs/>
        <w:color w:val="auto"/>
        <w:sz w:val="24"/>
      </w:rPr>
    </w:tblStylePr>
    <w:tblStylePr w:type="lastRow">
      <w:rPr>
        <w:rFonts w:asciiTheme="minorHAnsi" w:hAnsiTheme="minorHAnsi"/>
        <w:b w:val="0"/>
        <w:bCs/>
        <w:i w:val="0"/>
        <w:iCs/>
        <w:sz w:val="24"/>
      </w:rPr>
    </w:tblStylePr>
    <w:tblStylePr w:type="firstCol">
      <w:rPr>
        <w:rFonts w:asciiTheme="minorHAnsi" w:hAnsiTheme="minorHAnsi"/>
        <w:b w:val="0"/>
        <w:bCs/>
        <w:sz w:val="24"/>
      </w:rPr>
    </w:tblStylePr>
    <w:tblStylePr w:type="lastCol">
      <w:rPr>
        <w:b w:val="0"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157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1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rsid w:val="00B1578F"/>
    <w:pPr>
      <w:keepNext/>
      <w:keepLines/>
      <w:spacing w:before="240"/>
      <w:outlineLvl w:val="9"/>
    </w:pPr>
    <w:rPr>
      <w:rFonts w:eastAsiaTheme="majorEastAsia" w:cstheme="majorBidi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rsid w:val="00B1578F"/>
    <w:pPr>
      <w:pBdr>
        <w:top w:val="single" w:sz="4" w:space="10" w:color="0066B3" w:themeColor="accent1"/>
        <w:bottom w:val="single" w:sz="4" w:space="10" w:color="0066B3" w:themeColor="accent1"/>
      </w:pBdr>
      <w:spacing w:before="360" w:after="360"/>
      <w:ind w:left="864" w:right="864"/>
      <w:jc w:val="center"/>
    </w:pPr>
    <w:rPr>
      <w:i/>
      <w:iCs/>
      <w:color w:val="0E345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78F"/>
    <w:rPr>
      <w:i/>
      <w:iCs/>
      <w:color w:val="0E345B"/>
    </w:rPr>
  </w:style>
  <w:style w:type="character" w:styleId="IntenseEmphasis">
    <w:name w:val="Intense Emphasis"/>
    <w:basedOn w:val="DefaultParagraphFont"/>
    <w:uiPriority w:val="21"/>
    <w:rsid w:val="00B1578F"/>
    <w:rPr>
      <w:i/>
      <w:iCs/>
      <w:color w:val="0E345B"/>
    </w:rPr>
  </w:style>
  <w:style w:type="paragraph" w:styleId="NoSpacing">
    <w:name w:val="No Spacing"/>
    <w:link w:val="NoSpacingChar"/>
    <w:uiPriority w:val="1"/>
    <w:rsid w:val="00B1578F"/>
    <w:pPr>
      <w:jc w:val="both"/>
    </w:pPr>
  </w:style>
  <w:style w:type="character" w:customStyle="1" w:styleId="Heading7Char">
    <w:name w:val="Heading 7 Char"/>
    <w:aliases w:val="16pt Francois Blue Char"/>
    <w:basedOn w:val="DefaultParagraphFont"/>
    <w:link w:val="Heading7"/>
    <w:uiPriority w:val="9"/>
    <w:rsid w:val="00B1578F"/>
    <w:rPr>
      <w:rFonts w:asciiTheme="majorHAnsi" w:eastAsiaTheme="majorEastAsia" w:hAnsiTheme="majorHAnsi" w:cstheme="majorBidi"/>
      <w:iCs/>
      <w:color w:val="0E345B"/>
      <w:sz w:val="32"/>
    </w:rPr>
  </w:style>
  <w:style w:type="table" w:styleId="TableElegant">
    <w:name w:val="Table Elegant"/>
    <w:basedOn w:val="TableNormal"/>
    <w:uiPriority w:val="99"/>
    <w:semiHidden/>
    <w:unhideWhenUsed/>
    <w:rsid w:val="00B1578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rsid w:val="00B1578F"/>
    <w:rPr>
      <w:i/>
      <w:iCs/>
    </w:rPr>
  </w:style>
  <w:style w:type="character" w:styleId="SubtleEmphasis">
    <w:name w:val="Subtle Emphasis"/>
    <w:basedOn w:val="DefaultParagraphFont"/>
    <w:uiPriority w:val="19"/>
    <w:rsid w:val="00B1578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3"/>
    <w:rsid w:val="00B1578F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3"/>
    <w:rsid w:val="00B1578F"/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Heading8Char">
    <w:name w:val="Heading 8 Char"/>
    <w:aliases w:val="14pt Francois Blue Char"/>
    <w:basedOn w:val="DefaultParagraphFont"/>
    <w:link w:val="Heading8"/>
    <w:uiPriority w:val="10"/>
    <w:rsid w:val="00B1578F"/>
    <w:rPr>
      <w:rFonts w:asciiTheme="majorHAnsi" w:eastAsiaTheme="majorEastAsia" w:hAnsiTheme="majorHAnsi" w:cstheme="majorBidi"/>
      <w:color w:val="0E345B"/>
      <w:sz w:val="28"/>
      <w:szCs w:val="21"/>
    </w:rPr>
  </w:style>
  <w:style w:type="character" w:customStyle="1" w:styleId="Heading9Char">
    <w:name w:val="Heading 9 Char"/>
    <w:aliases w:val="12pt Francois Blue Char"/>
    <w:basedOn w:val="DefaultParagraphFont"/>
    <w:link w:val="Heading9"/>
    <w:uiPriority w:val="11"/>
    <w:rsid w:val="00B1578F"/>
    <w:rPr>
      <w:rFonts w:asciiTheme="majorHAnsi" w:eastAsiaTheme="majorEastAsia" w:hAnsiTheme="majorHAnsi" w:cstheme="majorBidi"/>
      <w:iCs/>
      <w:color w:val="0E345B"/>
      <w:szCs w:val="21"/>
    </w:rPr>
  </w:style>
  <w:style w:type="paragraph" w:styleId="BlockText">
    <w:name w:val="Block Text"/>
    <w:basedOn w:val="Normal"/>
    <w:uiPriority w:val="99"/>
    <w:rsid w:val="00B1578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paragraph" w:styleId="TOAHeading">
    <w:name w:val="toa heading"/>
    <w:basedOn w:val="Normal"/>
    <w:next w:val="Normal"/>
    <w:uiPriority w:val="99"/>
    <w:rsid w:val="00B1578F"/>
    <w:pPr>
      <w:spacing w:before="120"/>
      <w:jc w:val="left"/>
    </w:pPr>
    <w:rPr>
      <w:rFonts w:asciiTheme="majorHAnsi" w:eastAsiaTheme="majorEastAsia" w:hAnsiTheme="majorHAnsi" w:cstheme="majorBidi"/>
      <w:bCs/>
    </w:rPr>
  </w:style>
  <w:style w:type="paragraph" w:styleId="Index1">
    <w:name w:val="index 1"/>
    <w:basedOn w:val="Normal"/>
    <w:next w:val="Normal"/>
    <w:autoRedefine/>
    <w:uiPriority w:val="99"/>
    <w:rsid w:val="00B1578F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B1578F"/>
    <w:rPr>
      <w:rFonts w:asciiTheme="majorHAnsi" w:eastAsiaTheme="majorEastAsia" w:hAnsiTheme="majorHAnsi" w:cstheme="majorBidi"/>
      <w:bCs/>
    </w:rPr>
  </w:style>
  <w:style w:type="paragraph" w:styleId="EnvelopeAddress">
    <w:name w:val="envelope address"/>
    <w:basedOn w:val="Normal"/>
    <w:uiPriority w:val="99"/>
    <w:rsid w:val="00B157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rsid w:val="00B1578F"/>
    <w:rPr>
      <w:rFonts w:asciiTheme="majorHAnsi" w:eastAsiaTheme="majorEastAsia" w:hAnsiTheme="majorHAnsi" w:cstheme="majorBid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B1578F"/>
    <w:pPr>
      <w:tabs>
        <w:tab w:val="right" w:leader="dot" w:pos="9060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rsid w:val="00B1578F"/>
    <w:pPr>
      <w:spacing w:after="100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rsid w:val="00B1578F"/>
    <w:pPr>
      <w:spacing w:after="100"/>
      <w:ind w:left="480"/>
      <w:jc w:val="left"/>
    </w:pPr>
  </w:style>
  <w:style w:type="paragraph" w:styleId="TOC4">
    <w:name w:val="toc 4"/>
    <w:basedOn w:val="Normal"/>
    <w:next w:val="Normal"/>
    <w:autoRedefine/>
    <w:uiPriority w:val="39"/>
    <w:rsid w:val="00B1578F"/>
    <w:pPr>
      <w:spacing w:after="100"/>
      <w:jc w:val="left"/>
    </w:pPr>
  </w:style>
  <w:style w:type="paragraph" w:styleId="TOC5">
    <w:name w:val="toc 5"/>
    <w:basedOn w:val="Normal"/>
    <w:next w:val="Normal"/>
    <w:autoRedefine/>
    <w:uiPriority w:val="39"/>
    <w:rsid w:val="00B1578F"/>
    <w:pPr>
      <w:spacing w:after="100"/>
      <w:ind w:left="238"/>
    </w:pPr>
  </w:style>
  <w:style w:type="paragraph" w:styleId="TOC6">
    <w:name w:val="toc 6"/>
    <w:basedOn w:val="Normal"/>
    <w:next w:val="Normal"/>
    <w:autoRedefine/>
    <w:uiPriority w:val="39"/>
    <w:rsid w:val="00B1578F"/>
    <w:pPr>
      <w:spacing w:after="100"/>
      <w:ind w:left="482"/>
    </w:pPr>
  </w:style>
  <w:style w:type="table" w:styleId="GridTable3-Accent4">
    <w:name w:val="Grid Table 3 Accent 4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paragraph" w:customStyle="1" w:styleId="SecondaryTitle">
    <w:name w:val="Secondary Title"/>
    <w:basedOn w:val="Normal"/>
    <w:next w:val="Normal"/>
    <w:link w:val="SecondaryTitleChar"/>
    <w:uiPriority w:val="1"/>
    <w:qFormat/>
    <w:rsid w:val="00B1578F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character" w:customStyle="1" w:styleId="SecondaryTitleChar">
    <w:name w:val="Secondary Title Char"/>
    <w:basedOn w:val="TitleChar"/>
    <w:link w:val="SecondaryTitle"/>
    <w:uiPriority w:val="1"/>
    <w:rsid w:val="00B1578F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table" w:styleId="TableList8">
    <w:name w:val="Table List 8"/>
    <w:basedOn w:val="TableNormal"/>
    <w:uiPriority w:val="99"/>
    <w:semiHidden/>
    <w:unhideWhenUsed/>
    <w:rsid w:val="00B157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lainTable2">
    <w:name w:val="Plain Table 2"/>
    <w:basedOn w:val="TableNormal"/>
    <w:uiPriority w:val="42"/>
    <w:rsid w:val="00B157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157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157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157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157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B1578F"/>
    <w:tblPr>
      <w:tblStyleRowBandSize w:val="1"/>
      <w:tblStyleColBandSize w:val="1"/>
      <w:tblBorders>
        <w:top w:val="single" w:sz="2" w:space="0" w:color="E97F7D" w:themeColor="accent4" w:themeTint="99"/>
        <w:bottom w:val="single" w:sz="2" w:space="0" w:color="E97F7D" w:themeColor="accent4" w:themeTint="99"/>
        <w:insideH w:val="single" w:sz="2" w:space="0" w:color="E97F7D" w:themeColor="accent4" w:themeTint="99"/>
        <w:insideV w:val="single" w:sz="2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F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1578F"/>
    <w:tblPr>
      <w:tblStyleRowBandSize w:val="1"/>
      <w:tblStyleColBandSize w:val="1"/>
      <w:tblBorders>
        <w:top w:val="single" w:sz="2" w:space="0" w:color="98D4F1" w:themeColor="accent5" w:themeTint="99"/>
        <w:bottom w:val="single" w:sz="2" w:space="0" w:color="98D4F1" w:themeColor="accent5" w:themeTint="99"/>
        <w:insideH w:val="single" w:sz="2" w:space="0" w:color="98D4F1" w:themeColor="accent5" w:themeTint="99"/>
        <w:insideV w:val="single" w:sz="2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4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4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5Dark-Accent3">
    <w:name w:val="List Table 5 Dark Accent 3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ritishRowingTable3">
    <w:name w:val="British Rowing Table 3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B9E9" w:themeFill="accent5"/>
      </w:tcPr>
    </w:tblStylePr>
  </w:style>
  <w:style w:type="table" w:customStyle="1" w:styleId="BritishRowingTable2">
    <w:name w:val="British Rowing Table 2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  <w:tl2br w:val="nil"/>
          <w:tr2bl w:val="nil"/>
        </w:tcBorders>
        <w:shd w:val="clear" w:color="auto" w:fill="0066B3" w:themeFill="accent1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5">
    <w:name w:val="British Rowing Table 5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86C3F7" w:themeFill="accent2"/>
      </w:tcPr>
    </w:tblStylePr>
    <w:tblStylePr w:type="lastRow">
      <w:pPr>
        <w:jc w:val="left"/>
      </w:pPr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4">
    <w:name w:val="British Rowing Table 4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6A1B7" w:themeFill="accent6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pPr>
        <w:jc w:val="left"/>
      </w:pPr>
      <w:rPr>
        <w:rFonts w:asciiTheme="minorHAnsi" w:hAnsiTheme="minorHAnsi"/>
        <w:b w:val="0"/>
        <w:sz w:val="24"/>
      </w:rPr>
    </w:tblStylePr>
  </w:style>
  <w:style w:type="table" w:customStyle="1" w:styleId="BritishRowingTable1">
    <w:name w:val="British Rowing Table 1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0E345B" w:themeFill="text2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styleId="ListTable7Colorful-Accent4">
    <w:name w:val="List Table 7 Colorful Accent 4"/>
    <w:basedOn w:val="TableNormal"/>
    <w:uiPriority w:val="52"/>
    <w:rsid w:val="00B1578F"/>
    <w:rPr>
      <w:color w:val="DB2B27" w:themeColor="accent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2B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2B27" w:themeColor="accent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2B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2B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1578F"/>
    <w:rPr>
      <w:color w:val="3C7A8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A1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A1B7" w:themeColor="accent6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A1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A1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1578F"/>
    <w:rPr>
      <w:color w:val="1B96D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B9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B9E9" w:themeColor="accent5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B9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B9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1578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1578F"/>
    <w:rPr>
      <w:color w:val="2C96F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C3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C3F7" w:themeColor="accent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C3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C3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1578F"/>
    <w:rPr>
      <w:color w:val="004C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B3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B1578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1578F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1578F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bottom w:val="single" w:sz="4" w:space="0" w:color="98D4F1" w:themeColor="accent5" w:themeTint="99"/>
        </w:tcBorders>
      </w:tcPr>
    </w:tblStylePr>
    <w:tblStylePr w:type="nwCell">
      <w:tblPr/>
      <w:tcPr>
        <w:tcBorders>
          <w:bottom w:val="single" w:sz="4" w:space="0" w:color="98D4F1" w:themeColor="accent5" w:themeTint="99"/>
        </w:tcBorders>
      </w:tcPr>
    </w:tblStylePr>
    <w:tblStylePr w:type="seCell">
      <w:tblPr/>
      <w:tcPr>
        <w:tcBorders>
          <w:top w:val="single" w:sz="4" w:space="0" w:color="98D4F1" w:themeColor="accent5" w:themeTint="99"/>
        </w:tcBorders>
      </w:tcPr>
    </w:tblStylePr>
    <w:tblStylePr w:type="swCell">
      <w:tblPr/>
      <w:tcPr>
        <w:tcBorders>
          <w:top w:val="single" w:sz="4" w:space="0" w:color="98D4F1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1578F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1578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1578F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1578F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B1578F"/>
    <w:rPr>
      <w:color w:val="3C7A8D" w:themeColor="accent6" w:themeShade="BF"/>
    </w:rPr>
    <w:tblPr>
      <w:tblStyleRowBandSize w:val="1"/>
      <w:tblStyleColBandSize w:val="1"/>
      <w:tblBorders>
        <w:top w:val="single" w:sz="4" w:space="0" w:color="56A1B7" w:themeColor="accent6"/>
        <w:bottom w:val="single" w:sz="4" w:space="0" w:color="56A1B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A1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1578F"/>
    <w:rPr>
      <w:color w:val="1B96D2" w:themeColor="accent5" w:themeShade="BF"/>
    </w:rPr>
    <w:tblPr>
      <w:tblStyleRowBandSize w:val="1"/>
      <w:tblStyleColBandSize w:val="1"/>
      <w:tblBorders>
        <w:top w:val="single" w:sz="4" w:space="0" w:color="55B9E9" w:themeColor="accent5"/>
        <w:bottom w:val="single" w:sz="4" w:space="0" w:color="55B9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B9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1578F"/>
    <w:rPr>
      <w:color w:val="DB2B27" w:themeColor="accent4"/>
    </w:rPr>
    <w:tblPr>
      <w:tblStyleRowBandSize w:val="1"/>
      <w:tblStyleColBandSize w:val="1"/>
      <w:tblBorders>
        <w:top w:val="single" w:sz="4" w:space="0" w:color="DB2B27" w:themeColor="accent4"/>
        <w:bottom w:val="single" w:sz="4" w:space="0" w:color="DB2B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B2B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1578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1578F"/>
    <w:rPr>
      <w:color w:val="2C96F1" w:themeColor="accent2" w:themeShade="BF"/>
    </w:rPr>
    <w:tblPr>
      <w:tblStyleRowBandSize w:val="1"/>
      <w:tblStyleColBandSize w:val="1"/>
      <w:tblBorders>
        <w:top w:val="single" w:sz="4" w:space="0" w:color="86C3F7" w:themeColor="accent2"/>
        <w:bottom w:val="single" w:sz="4" w:space="0" w:color="86C3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6C3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1578F"/>
    <w:rPr>
      <w:color w:val="004C86" w:themeColor="accent1" w:themeShade="BF"/>
    </w:rPr>
    <w:tblPr>
      <w:tblStyleRowBandSize w:val="1"/>
      <w:tblStyleColBandSize w:val="1"/>
      <w:tblBorders>
        <w:top w:val="single" w:sz="4" w:space="0" w:color="0066B3" w:themeColor="accent1"/>
        <w:bottom w:val="single" w:sz="4" w:space="0" w:color="0066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B1578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1578F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9C6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1578F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8D4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1578F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1578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1578F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DA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A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1578F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B157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56A1B7" w:themeColor="accent6"/>
        <w:left w:val="single" w:sz="24" w:space="0" w:color="56A1B7" w:themeColor="accent6"/>
        <w:bottom w:val="single" w:sz="24" w:space="0" w:color="56A1B7" w:themeColor="accent6"/>
        <w:right w:val="single" w:sz="24" w:space="0" w:color="56A1B7" w:themeColor="accent6"/>
      </w:tblBorders>
    </w:tblPr>
    <w:tcPr>
      <w:shd w:val="clear" w:color="auto" w:fill="56A1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55B9E9" w:themeColor="accent5"/>
        <w:left w:val="single" w:sz="24" w:space="0" w:color="55B9E9" w:themeColor="accent5"/>
        <w:bottom w:val="single" w:sz="24" w:space="0" w:color="55B9E9" w:themeColor="accent5"/>
        <w:right w:val="single" w:sz="24" w:space="0" w:color="55B9E9" w:themeColor="accent5"/>
      </w:tblBorders>
    </w:tblPr>
    <w:tcPr>
      <w:shd w:val="clear" w:color="auto" w:fill="55B9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DB2B27" w:themeColor="accent4"/>
        <w:left w:val="single" w:sz="24" w:space="0" w:color="DB2B27" w:themeColor="accent4"/>
        <w:bottom w:val="single" w:sz="24" w:space="0" w:color="DB2B27" w:themeColor="accent4"/>
        <w:right w:val="single" w:sz="24" w:space="0" w:color="DB2B27" w:themeColor="accent4"/>
      </w:tblBorders>
    </w:tblPr>
    <w:tcPr>
      <w:shd w:val="clear" w:color="auto" w:fill="DB2B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86C3F7" w:themeColor="accent2"/>
        <w:left w:val="single" w:sz="24" w:space="0" w:color="86C3F7" w:themeColor="accent2"/>
        <w:bottom w:val="single" w:sz="24" w:space="0" w:color="86C3F7" w:themeColor="accent2"/>
        <w:right w:val="single" w:sz="24" w:space="0" w:color="86C3F7" w:themeColor="accent2"/>
      </w:tblBorders>
    </w:tblPr>
    <w:tcPr>
      <w:shd w:val="clear" w:color="auto" w:fill="86C3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0066B3" w:themeColor="accent1"/>
        <w:left w:val="single" w:sz="24" w:space="0" w:color="0066B3" w:themeColor="accent1"/>
        <w:bottom w:val="single" w:sz="24" w:space="0" w:color="0066B3" w:themeColor="accent1"/>
        <w:right w:val="single" w:sz="24" w:space="0" w:color="0066B3" w:themeColor="accent1"/>
      </w:tblBorders>
    </w:tblPr>
    <w:tcPr>
      <w:shd w:val="clear" w:color="auto" w:fill="0066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band1Vert">
      <w:tblPr/>
      <w:tcPr>
        <w:shd w:val="clear" w:color="auto" w:fill="BBD9E2" w:themeFill="accent6" w:themeFillTint="66"/>
      </w:tcPr>
    </w:tblStylePr>
    <w:tblStylePr w:type="band1Horz">
      <w:tblPr/>
      <w:tcPr>
        <w:shd w:val="clear" w:color="auto" w:fill="BBD9E2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band1Vert">
      <w:tblPr/>
      <w:tcPr>
        <w:shd w:val="clear" w:color="auto" w:fill="BAE2F6" w:themeFill="accent5" w:themeFillTint="66"/>
      </w:tcPr>
    </w:tblStylePr>
    <w:tblStylePr w:type="band1Horz">
      <w:tblPr/>
      <w:tcPr>
        <w:shd w:val="clear" w:color="auto" w:fill="BAE2F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band1Vert">
      <w:tblPr/>
      <w:tcPr>
        <w:shd w:val="clear" w:color="auto" w:fill="F0A9A8" w:themeFill="accent4" w:themeFillTint="66"/>
      </w:tcPr>
    </w:tblStylePr>
    <w:tblStylePr w:type="band1Horz">
      <w:tblPr/>
      <w:tcPr>
        <w:shd w:val="clear" w:color="auto" w:fill="F0A9A8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band1Vert">
      <w:tblPr/>
      <w:tcPr>
        <w:shd w:val="clear" w:color="auto" w:fill="CEE6FB" w:themeFill="accent2" w:themeFillTint="66"/>
      </w:tcPr>
    </w:tblStylePr>
    <w:tblStylePr w:type="band1Horz">
      <w:tblPr/>
      <w:tcPr>
        <w:shd w:val="clear" w:color="auto" w:fill="CEE6FB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band1Vert">
      <w:tblPr/>
      <w:tcPr>
        <w:shd w:val="clear" w:color="auto" w:fill="7AC5FF" w:themeFill="accent1" w:themeFillTint="66"/>
      </w:tcPr>
    </w:tblStylePr>
    <w:tblStylePr w:type="band1Horz">
      <w:tblPr/>
      <w:tcPr>
        <w:shd w:val="clear" w:color="auto" w:fill="7AC5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">
    <w:name w:val="Grid Table 4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3F7" w:themeColor="accent2"/>
          <w:left w:val="single" w:sz="4" w:space="0" w:color="86C3F7" w:themeColor="accent2"/>
          <w:bottom w:val="single" w:sz="4" w:space="0" w:color="86C3F7" w:themeColor="accent2"/>
          <w:right w:val="single" w:sz="4" w:space="0" w:color="86C3F7" w:themeColor="accent2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56A1B7" w:themeColor="accent6"/>
        <w:left w:val="single" w:sz="4" w:space="0" w:color="56A1B7" w:themeColor="accent6"/>
        <w:bottom w:val="single" w:sz="4" w:space="0" w:color="56A1B7" w:themeColor="accent6"/>
        <w:right w:val="single" w:sz="4" w:space="0" w:color="56A1B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A1B7" w:themeColor="accent6"/>
          <w:right w:val="single" w:sz="4" w:space="0" w:color="56A1B7" w:themeColor="accent6"/>
        </w:tcBorders>
      </w:tcPr>
    </w:tblStylePr>
    <w:tblStylePr w:type="band1Horz">
      <w:tblPr/>
      <w:tcPr>
        <w:tcBorders>
          <w:top w:val="single" w:sz="4" w:space="0" w:color="56A1B7" w:themeColor="accent6"/>
          <w:bottom w:val="single" w:sz="4" w:space="0" w:color="56A1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A1B7" w:themeColor="accent6"/>
          <w:left w:val="nil"/>
        </w:tcBorders>
      </w:tcPr>
    </w:tblStylePr>
    <w:tblStylePr w:type="swCell">
      <w:tblPr/>
      <w:tcPr>
        <w:tcBorders>
          <w:top w:val="double" w:sz="4" w:space="0" w:color="56A1B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DB2B27" w:themeColor="accent4"/>
        <w:left w:val="single" w:sz="4" w:space="0" w:color="DB2B27" w:themeColor="accent4"/>
        <w:bottom w:val="single" w:sz="4" w:space="0" w:color="DB2B27" w:themeColor="accent4"/>
        <w:right w:val="single" w:sz="4" w:space="0" w:color="DB2B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2B27" w:themeColor="accent4"/>
          <w:right w:val="single" w:sz="4" w:space="0" w:color="DB2B27" w:themeColor="accent4"/>
        </w:tcBorders>
      </w:tcPr>
    </w:tblStylePr>
    <w:tblStylePr w:type="band1Horz">
      <w:tblPr/>
      <w:tcPr>
        <w:tcBorders>
          <w:top w:val="single" w:sz="4" w:space="0" w:color="DB2B27" w:themeColor="accent4"/>
          <w:bottom w:val="single" w:sz="4" w:space="0" w:color="DB2B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2B27" w:themeColor="accent4"/>
          <w:left w:val="nil"/>
        </w:tcBorders>
      </w:tcPr>
    </w:tblStylePr>
    <w:tblStylePr w:type="swCell">
      <w:tblPr/>
      <w:tcPr>
        <w:tcBorders>
          <w:top w:val="double" w:sz="4" w:space="0" w:color="DB2B27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0066B3" w:themeColor="accent1"/>
        <w:left w:val="single" w:sz="4" w:space="0" w:color="0066B3" w:themeColor="accent1"/>
        <w:bottom w:val="single" w:sz="4" w:space="0" w:color="0066B3" w:themeColor="accent1"/>
        <w:right w:val="single" w:sz="4" w:space="0" w:color="0066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B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B3" w:themeColor="accent1"/>
          <w:right w:val="single" w:sz="4" w:space="0" w:color="0066B3" w:themeColor="accent1"/>
        </w:tcBorders>
      </w:tcPr>
    </w:tblStylePr>
    <w:tblStylePr w:type="band1Horz">
      <w:tblPr/>
      <w:tcPr>
        <w:tcBorders>
          <w:top w:val="single" w:sz="4" w:space="0" w:color="0066B3" w:themeColor="accent1"/>
          <w:bottom w:val="single" w:sz="4" w:space="0" w:color="0066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B3" w:themeColor="accent1"/>
          <w:left w:val="nil"/>
        </w:tcBorders>
      </w:tcPr>
    </w:tblStylePr>
    <w:tblStylePr w:type="swCell">
      <w:tblPr/>
      <w:tcPr>
        <w:tcBorders>
          <w:top w:val="double" w:sz="4" w:space="0" w:color="0066B3" w:themeColor="accen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B1578F"/>
    <w:tblPr>
      <w:tblStyleRowBandSize w:val="1"/>
      <w:tblStyleColBandSize w:val="1"/>
      <w:tblBorders>
        <w:top w:val="single" w:sz="4" w:space="0" w:color="99C6D3" w:themeColor="accent6" w:themeTint="99"/>
        <w:bottom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2-Accent4">
    <w:name w:val="List Table 2 Accent 4"/>
    <w:basedOn w:val="TableNormal"/>
    <w:uiPriority w:val="47"/>
    <w:rsid w:val="00B1578F"/>
    <w:tblPr>
      <w:tblStyleRowBandSize w:val="1"/>
      <w:tblStyleColBandSize w:val="1"/>
      <w:tblBorders>
        <w:top w:val="single" w:sz="4" w:space="0" w:color="E97F7D" w:themeColor="accent4" w:themeTint="99"/>
        <w:bottom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1Light">
    <w:name w:val="List Table 1 Light"/>
    <w:basedOn w:val="TableNormal"/>
    <w:uiPriority w:val="46"/>
    <w:rsid w:val="00B157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4">
    <w:name w:val="Grid Table 1 Light Accent 4"/>
    <w:basedOn w:val="TableNormal"/>
    <w:uiPriority w:val="46"/>
    <w:rsid w:val="00B1578F"/>
    <w:tblPr>
      <w:tblStyleRowBandSize w:val="1"/>
      <w:tblStyleColBandSize w:val="1"/>
      <w:tblBorders>
        <w:top w:val="single" w:sz="4" w:space="0" w:color="F0A9A8" w:themeColor="accent4" w:themeTint="66"/>
        <w:left w:val="single" w:sz="4" w:space="0" w:color="F0A9A8" w:themeColor="accent4" w:themeTint="66"/>
        <w:bottom w:val="single" w:sz="4" w:space="0" w:color="F0A9A8" w:themeColor="accent4" w:themeTint="66"/>
        <w:right w:val="single" w:sz="4" w:space="0" w:color="F0A9A8" w:themeColor="accent4" w:themeTint="66"/>
        <w:insideH w:val="single" w:sz="4" w:space="0" w:color="F0A9A8" w:themeColor="accent4" w:themeTint="66"/>
        <w:insideV w:val="single" w:sz="4" w:space="0" w:color="F0A9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1578F"/>
    <w:tblPr>
      <w:tblStyleRowBandSize w:val="1"/>
      <w:tblStyleColBandSize w:val="1"/>
      <w:tblBorders>
        <w:top w:val="single" w:sz="4" w:space="0" w:color="7AC5FF" w:themeColor="accent1" w:themeTint="66"/>
        <w:left w:val="single" w:sz="4" w:space="0" w:color="7AC5FF" w:themeColor="accent1" w:themeTint="66"/>
        <w:bottom w:val="single" w:sz="4" w:space="0" w:color="7AC5FF" w:themeColor="accent1" w:themeTint="66"/>
        <w:right w:val="single" w:sz="4" w:space="0" w:color="7AC5FF" w:themeColor="accent1" w:themeTint="66"/>
        <w:insideH w:val="single" w:sz="4" w:space="0" w:color="7AC5FF" w:themeColor="accent1" w:themeTint="66"/>
        <w:insideV w:val="single" w:sz="4" w:space="0" w:color="7A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7">
    <w:name w:val="toc 7"/>
    <w:basedOn w:val="Normal"/>
    <w:next w:val="Normal"/>
    <w:autoRedefine/>
    <w:uiPriority w:val="39"/>
    <w:rsid w:val="00B1578F"/>
    <w:pPr>
      <w:spacing w:after="100"/>
    </w:pPr>
  </w:style>
  <w:style w:type="paragraph" w:styleId="TOC8">
    <w:name w:val="toc 8"/>
    <w:basedOn w:val="Normal"/>
    <w:next w:val="Normal"/>
    <w:autoRedefine/>
    <w:uiPriority w:val="39"/>
    <w:rsid w:val="00B1578F"/>
    <w:pPr>
      <w:spacing w:after="100"/>
      <w:ind w:left="238"/>
    </w:pPr>
  </w:style>
  <w:style w:type="paragraph" w:styleId="TOC9">
    <w:name w:val="toc 9"/>
    <w:basedOn w:val="Normal"/>
    <w:next w:val="Normal"/>
    <w:autoRedefine/>
    <w:uiPriority w:val="39"/>
    <w:rsid w:val="00B1578F"/>
    <w:pPr>
      <w:spacing w:after="100"/>
      <w:ind w:left="482"/>
    </w:pPr>
  </w:style>
  <w:style w:type="character" w:customStyle="1" w:styleId="NoSpacingChar">
    <w:name w:val="No Spacing Char"/>
    <w:basedOn w:val="DefaultParagraphFont"/>
    <w:link w:val="NoSpacing"/>
    <w:uiPriority w:val="1"/>
    <w:rsid w:val="00B1578F"/>
  </w:style>
  <w:style w:type="paragraph" w:styleId="Index9">
    <w:name w:val="index 9"/>
    <w:basedOn w:val="Normal"/>
    <w:next w:val="Normal"/>
    <w:autoRedefine/>
    <w:uiPriority w:val="99"/>
    <w:rsid w:val="00B1578F"/>
    <w:pPr>
      <w:ind w:left="2160" w:hanging="240"/>
    </w:pPr>
  </w:style>
  <w:style w:type="paragraph" w:customStyle="1" w:styleId="ListNumberBR">
    <w:name w:val="List Number BR"/>
    <w:basedOn w:val="ListNumber"/>
    <w:next w:val="ListParagraph"/>
    <w:uiPriority w:val="12"/>
    <w:qFormat/>
    <w:rsid w:val="00B1578F"/>
    <w:pPr>
      <w:spacing w:before="240" w:after="240"/>
      <w:ind w:left="164" w:hanging="357"/>
      <w:contextualSpacing w:val="0"/>
    </w:pPr>
    <w:rPr>
      <w:b/>
    </w:rPr>
  </w:style>
  <w:style w:type="paragraph" w:styleId="ListNumber">
    <w:name w:val="List Number"/>
    <w:basedOn w:val="Normal"/>
    <w:uiPriority w:val="99"/>
    <w:rsid w:val="00B1578F"/>
    <w:pPr>
      <w:numPr>
        <w:numId w:val="16"/>
      </w:numPr>
      <w:contextualSpacing/>
    </w:pPr>
  </w:style>
  <w:style w:type="paragraph" w:styleId="Bibliography">
    <w:name w:val="Bibliography"/>
    <w:basedOn w:val="Normal"/>
    <w:next w:val="Normal"/>
    <w:uiPriority w:val="37"/>
    <w:rsid w:val="00B1578F"/>
  </w:style>
  <w:style w:type="paragraph" w:styleId="BodyText">
    <w:name w:val="Body Text"/>
    <w:basedOn w:val="Normal"/>
    <w:link w:val="BodyTextChar"/>
    <w:uiPriority w:val="99"/>
    <w:rsid w:val="00B157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578F"/>
  </w:style>
  <w:style w:type="paragraph" w:styleId="BodyText2">
    <w:name w:val="Body Text 2"/>
    <w:basedOn w:val="Normal"/>
    <w:link w:val="BodyText2Char"/>
    <w:uiPriority w:val="99"/>
    <w:rsid w:val="00B157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578F"/>
  </w:style>
  <w:style w:type="paragraph" w:styleId="BodyTextFirstIndent">
    <w:name w:val="Body Text First Indent"/>
    <w:basedOn w:val="BodyText"/>
    <w:link w:val="BodyTextFirstIndentChar"/>
    <w:uiPriority w:val="99"/>
    <w:rsid w:val="00B1578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1578F"/>
  </w:style>
  <w:style w:type="paragraph" w:styleId="Caption">
    <w:name w:val="caption"/>
    <w:basedOn w:val="Normal"/>
    <w:next w:val="Normal"/>
    <w:uiPriority w:val="35"/>
    <w:rsid w:val="00B1578F"/>
    <w:pPr>
      <w:spacing w:after="200"/>
    </w:pPr>
    <w:rPr>
      <w:i/>
      <w:iCs/>
      <w:color w:val="0E345B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rsid w:val="00B157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78F"/>
    <w:rPr>
      <w:i/>
      <w:iCs/>
      <w:color w:val="404040" w:themeColor="text1" w:themeTint="BF"/>
    </w:rPr>
  </w:style>
  <w:style w:type="paragraph" w:styleId="TableofFigures">
    <w:name w:val="table of figures"/>
    <w:basedOn w:val="Normal"/>
    <w:next w:val="Normal"/>
    <w:uiPriority w:val="99"/>
    <w:rsid w:val="00B1578F"/>
  </w:style>
  <w:style w:type="paragraph" w:customStyle="1" w:styleId="CompanyName">
    <w:name w:val="Company Name"/>
    <w:basedOn w:val="BodyText"/>
    <w:next w:val="Normal"/>
    <w:rsid w:val="0034012E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b/>
      <w:caps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ritish Rowing">
  <a:themeElements>
    <a:clrScheme name="British Rowing">
      <a:dk1>
        <a:sysClr val="windowText" lastClr="000000"/>
      </a:dk1>
      <a:lt1>
        <a:sysClr val="window" lastClr="FFFFFF"/>
      </a:lt1>
      <a:dk2>
        <a:srgbClr val="0E345B"/>
      </a:dk2>
      <a:lt2>
        <a:srgbClr val="D8D8D8"/>
      </a:lt2>
      <a:accent1>
        <a:srgbClr val="0066B3"/>
      </a:accent1>
      <a:accent2>
        <a:srgbClr val="86C3F7"/>
      </a:accent2>
      <a:accent3>
        <a:srgbClr val="A5A5A5"/>
      </a:accent3>
      <a:accent4>
        <a:srgbClr val="DB2B27"/>
      </a:accent4>
      <a:accent5>
        <a:srgbClr val="55B9E9"/>
      </a:accent5>
      <a:accent6>
        <a:srgbClr val="56A1B7"/>
      </a:accent6>
      <a:hlink>
        <a:srgbClr val="0563C1"/>
      </a:hlink>
      <a:folHlink>
        <a:srgbClr val="954F72"/>
      </a:folHlink>
    </a:clrScheme>
    <a:fontScheme name="Custom 1">
      <a:majorFont>
        <a:latin typeface="Francois One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BFFA-AB8E-449F-A91A-D1F29F1E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B2EA833B.dotm</Template>
  <TotalTime>13</TotalTime>
  <Pages>1</Pages>
  <Words>210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Hickey</dc:creator>
  <cp:keywords/>
  <cp:lastModifiedBy>Sarah Leys</cp:lastModifiedBy>
  <cp:revision>8</cp:revision>
  <cp:lastPrinted>2015-01-15T09:56:00Z</cp:lastPrinted>
  <dcterms:created xsi:type="dcterms:W3CDTF">2015-10-19T10:48:00Z</dcterms:created>
  <dcterms:modified xsi:type="dcterms:W3CDTF">2016-11-07T10:45:00Z</dcterms:modified>
</cp:coreProperties>
</file>