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F4" w:rsidRDefault="00334C61">
      <w:pPr>
        <w:jc w:val="center"/>
        <w:rPr>
          <w:rFonts w:ascii="Lucida Sans" w:hAnsi="Lucida Sans"/>
          <w:b/>
        </w:rPr>
      </w:pPr>
      <w:r>
        <w:rPr>
          <w:rFonts w:ascii="Lucida Sans" w:hAnsi="Lucida Sans"/>
          <w:b/>
          <w:noProof/>
          <w:lang w:eastAsia="en-GB"/>
        </w:rPr>
        <w:drawing>
          <wp:inline distT="0" distB="0" distL="0" distR="0">
            <wp:extent cx="1247775" cy="838200"/>
            <wp:effectExtent l="19050" t="0" r="9525" b="0"/>
            <wp:docPr id="1" name="Picture 1" desc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pic:cNvPicPr>
                      <a:picLocks noChangeAspect="1" noChangeArrowheads="1"/>
                    </pic:cNvPicPr>
                  </pic:nvPicPr>
                  <pic:blipFill>
                    <a:blip r:embed="rId5" cstate="print"/>
                    <a:srcRect/>
                    <a:stretch>
                      <a:fillRect/>
                    </a:stretch>
                  </pic:blipFill>
                  <pic:spPr bwMode="auto">
                    <a:xfrm>
                      <a:off x="0" y="0"/>
                      <a:ext cx="1247775" cy="838200"/>
                    </a:xfrm>
                    <a:prstGeom prst="rect">
                      <a:avLst/>
                    </a:prstGeom>
                    <a:noFill/>
                    <a:ln w="9525">
                      <a:noFill/>
                      <a:miter lim="800000"/>
                      <a:headEnd/>
                      <a:tailEnd/>
                    </a:ln>
                  </pic:spPr>
                </pic:pic>
              </a:graphicData>
            </a:graphic>
          </wp:inline>
        </w:drawing>
      </w:r>
    </w:p>
    <w:p w:rsidR="007E6FF4" w:rsidRDefault="007E6FF4">
      <w:pPr>
        <w:jc w:val="center"/>
        <w:rPr>
          <w:rFonts w:ascii="Lucida Sans" w:hAnsi="Lucida Sans"/>
          <w:b/>
          <w:sz w:val="22"/>
        </w:rPr>
      </w:pPr>
    </w:p>
    <w:p w:rsidR="007E6FF4" w:rsidRDefault="007E6FF4">
      <w:pPr>
        <w:pStyle w:val="Heading1"/>
      </w:pPr>
      <w:r>
        <w:t>TO BE RETURNED TO JOHN ALLSOP</w:t>
      </w:r>
    </w:p>
    <w:p w:rsidR="007E6FF4" w:rsidRDefault="007E6FF4">
      <w:pPr>
        <w:jc w:val="center"/>
        <w:rPr>
          <w:rFonts w:ascii="Lucida Sans" w:hAnsi="Lucida Sans"/>
          <w:sz w:val="22"/>
        </w:rPr>
      </w:pPr>
      <w:r>
        <w:rPr>
          <w:rFonts w:ascii="Lucida Sans" w:hAnsi="Lucida Sans"/>
          <w:sz w:val="22"/>
        </w:rPr>
        <w:t>British Rowing, 6 Lower Mall, Hammersmith, London W6 9DJ</w:t>
      </w:r>
    </w:p>
    <w:p w:rsidR="007E6FF4" w:rsidRPr="00730C7E" w:rsidRDefault="00730C7E">
      <w:pPr>
        <w:jc w:val="center"/>
        <w:rPr>
          <w:rFonts w:ascii="Lucida Sans" w:hAnsi="Lucida Sans"/>
          <w:sz w:val="18"/>
          <w:szCs w:val="18"/>
        </w:rPr>
      </w:pPr>
      <w:r w:rsidRPr="00730C7E">
        <w:rPr>
          <w:rFonts w:ascii="Lucida Sans" w:hAnsi="Lucida Sans"/>
          <w:sz w:val="18"/>
          <w:szCs w:val="18"/>
        </w:rPr>
        <w:t>(by</w:t>
      </w:r>
      <w:r w:rsidR="00A40D13">
        <w:rPr>
          <w:rFonts w:ascii="Lucida Sans" w:hAnsi="Lucida Sans"/>
          <w:sz w:val="18"/>
          <w:szCs w:val="18"/>
        </w:rPr>
        <w:t xml:space="preserve"> close of business on</w:t>
      </w:r>
      <w:r w:rsidRPr="00730C7E">
        <w:rPr>
          <w:rFonts w:ascii="Lucida Sans" w:hAnsi="Lucida Sans"/>
          <w:sz w:val="18"/>
          <w:szCs w:val="18"/>
        </w:rPr>
        <w:t xml:space="preserve"> </w:t>
      </w:r>
      <w:r w:rsidR="00BD5DFD">
        <w:rPr>
          <w:rFonts w:ascii="Lucida Sans" w:hAnsi="Lucida Sans"/>
          <w:sz w:val="18"/>
          <w:szCs w:val="18"/>
        </w:rPr>
        <w:t>Wednesday</w:t>
      </w:r>
      <w:r w:rsidR="00DE06D3">
        <w:rPr>
          <w:rFonts w:ascii="Lucida Sans" w:hAnsi="Lucida Sans"/>
          <w:sz w:val="18"/>
          <w:szCs w:val="18"/>
        </w:rPr>
        <w:t xml:space="preserve"> 2</w:t>
      </w:r>
      <w:r w:rsidR="00BD5DFD">
        <w:rPr>
          <w:rFonts w:ascii="Lucida Sans" w:hAnsi="Lucida Sans"/>
          <w:sz w:val="18"/>
          <w:szCs w:val="18"/>
        </w:rPr>
        <w:t>4</w:t>
      </w:r>
      <w:r w:rsidR="00DE06D3">
        <w:rPr>
          <w:rFonts w:ascii="Lucida Sans" w:hAnsi="Lucida Sans"/>
          <w:sz w:val="18"/>
          <w:szCs w:val="18"/>
          <w:vertAlign w:val="superscript"/>
        </w:rPr>
        <w:t xml:space="preserve">th </w:t>
      </w:r>
      <w:r w:rsidR="00DE06D3">
        <w:rPr>
          <w:rFonts w:ascii="Lucida Sans" w:hAnsi="Lucida Sans"/>
          <w:sz w:val="18"/>
          <w:szCs w:val="18"/>
        </w:rPr>
        <w:t>October, 2012</w:t>
      </w:r>
      <w:r w:rsidRPr="00730C7E">
        <w:rPr>
          <w:rFonts w:ascii="Lucida Sans" w:hAnsi="Lucida Sans"/>
          <w:sz w:val="18"/>
          <w:szCs w:val="18"/>
        </w:rPr>
        <w:t>)</w:t>
      </w:r>
    </w:p>
    <w:p w:rsidR="007E6FF4" w:rsidRDefault="007E6FF4">
      <w:pPr>
        <w:jc w:val="center"/>
        <w:rPr>
          <w:rFonts w:ascii="Lucida Sans" w:hAnsi="Lucida Sans"/>
          <w:b/>
        </w:rPr>
      </w:pPr>
    </w:p>
    <w:p w:rsidR="007E6FF4" w:rsidRDefault="007E6FF4">
      <w:pPr>
        <w:jc w:val="center"/>
        <w:rPr>
          <w:rFonts w:ascii="Lucida Sans" w:hAnsi="Lucida Sans"/>
        </w:rPr>
      </w:pPr>
      <w:r>
        <w:rPr>
          <w:rFonts w:ascii="Lucida Sans" w:hAnsi="Lucida Sans"/>
          <w:b/>
        </w:rPr>
        <w:t>NOMINATION</w:t>
      </w:r>
      <w:r>
        <w:rPr>
          <w:rFonts w:ascii="Lucida Sans" w:hAnsi="Lucida Sans"/>
        </w:rPr>
        <w:t xml:space="preserve"> of a candidate to be elected</w:t>
      </w:r>
      <w:r w:rsidR="00DE06D3">
        <w:rPr>
          <w:rFonts w:ascii="Lucida Sans" w:hAnsi="Lucida Sans"/>
        </w:rPr>
        <w:t xml:space="preserve"> as</w:t>
      </w:r>
    </w:p>
    <w:p w:rsidR="00DE06D3" w:rsidRDefault="00DE06D3">
      <w:pPr>
        <w:jc w:val="center"/>
        <w:rPr>
          <w:rFonts w:ascii="Lucida Sans" w:hAnsi="Lucida Sans"/>
          <w:b/>
          <w:sz w:val="28"/>
          <w:szCs w:val="28"/>
        </w:rPr>
      </w:pPr>
      <w:r w:rsidRPr="00DE06D3">
        <w:rPr>
          <w:rFonts w:ascii="Lucida Sans" w:hAnsi="Lucida Sans"/>
          <w:b/>
          <w:sz w:val="28"/>
          <w:szCs w:val="28"/>
        </w:rPr>
        <w:t>Chairman of British Rowing</w:t>
      </w:r>
    </w:p>
    <w:p w:rsidR="003E0045" w:rsidRDefault="003E0045" w:rsidP="003E0045">
      <w:pPr>
        <w:jc w:val="center"/>
        <w:rPr>
          <w:rFonts w:ascii="Lucida Sans" w:hAnsi="Lucida Sans" w:cs="Tahoma"/>
          <w:sz w:val="22"/>
          <w:szCs w:val="22"/>
        </w:rPr>
      </w:pPr>
    </w:p>
    <w:p w:rsidR="007E6FF4" w:rsidRPr="003E0045" w:rsidRDefault="007E6FF4">
      <w:pPr>
        <w:rPr>
          <w:rFonts w:ascii="Lucida Sans" w:hAnsi="Lucida Sans"/>
          <w:sz w:val="22"/>
          <w:szCs w:val="22"/>
        </w:rPr>
      </w:pPr>
      <w:r w:rsidRPr="003E0045">
        <w:rPr>
          <w:rFonts w:ascii="Lucida Sans" w:hAnsi="Lucida Sans"/>
          <w:sz w:val="22"/>
          <w:szCs w:val="22"/>
        </w:rPr>
        <w:t xml:space="preserve">In completing this form, please note that it requires </w:t>
      </w:r>
      <w:r w:rsidRPr="003E0045">
        <w:rPr>
          <w:rFonts w:ascii="Lucida Sans" w:hAnsi="Lucida Sans"/>
          <w:b/>
          <w:sz w:val="22"/>
          <w:szCs w:val="22"/>
        </w:rPr>
        <w:t xml:space="preserve">five </w:t>
      </w:r>
      <w:r w:rsidRPr="003E0045">
        <w:rPr>
          <w:rFonts w:ascii="Lucida Sans" w:hAnsi="Lucida Sans"/>
          <w:sz w:val="22"/>
          <w:szCs w:val="22"/>
        </w:rPr>
        <w:t xml:space="preserve">signatures, two from the proposing and two from the seconding </w:t>
      </w:r>
      <w:r w:rsidR="00400058">
        <w:rPr>
          <w:rFonts w:ascii="Lucida Sans" w:hAnsi="Lucida Sans"/>
          <w:sz w:val="22"/>
          <w:szCs w:val="22"/>
        </w:rPr>
        <w:t>C</w:t>
      </w:r>
      <w:r w:rsidRPr="003E0045">
        <w:rPr>
          <w:rFonts w:ascii="Lucida Sans" w:hAnsi="Lucida Sans"/>
          <w:sz w:val="22"/>
          <w:szCs w:val="22"/>
        </w:rPr>
        <w:t>lubs</w:t>
      </w:r>
      <w:r w:rsidR="00DE06D3" w:rsidRPr="003E0045">
        <w:rPr>
          <w:rFonts w:ascii="Lucida Sans" w:hAnsi="Lucida Sans"/>
          <w:sz w:val="22"/>
          <w:szCs w:val="22"/>
        </w:rPr>
        <w:t xml:space="preserve"> or </w:t>
      </w:r>
      <w:r w:rsidR="00400058">
        <w:rPr>
          <w:rFonts w:ascii="Lucida Sans" w:hAnsi="Lucida Sans"/>
          <w:sz w:val="22"/>
          <w:szCs w:val="22"/>
        </w:rPr>
        <w:t>Regattas</w:t>
      </w:r>
      <w:r w:rsidRPr="003E0045">
        <w:rPr>
          <w:rFonts w:ascii="Lucida Sans" w:hAnsi="Lucida Sans"/>
          <w:sz w:val="22"/>
          <w:szCs w:val="22"/>
        </w:rPr>
        <w:t xml:space="preserve"> - these should be those of the Captain</w:t>
      </w:r>
      <w:r w:rsidR="000F452A">
        <w:rPr>
          <w:rFonts w:ascii="Lucida Sans" w:hAnsi="Lucida Sans"/>
          <w:sz w:val="22"/>
          <w:szCs w:val="22"/>
        </w:rPr>
        <w:t xml:space="preserve"> </w:t>
      </w:r>
      <w:r w:rsidRPr="003E0045">
        <w:rPr>
          <w:rFonts w:ascii="Lucida Sans" w:hAnsi="Lucida Sans"/>
          <w:sz w:val="22"/>
          <w:szCs w:val="22"/>
        </w:rPr>
        <w:t>/</w:t>
      </w:r>
      <w:r w:rsidR="000F452A">
        <w:rPr>
          <w:rFonts w:ascii="Lucida Sans" w:hAnsi="Lucida Sans"/>
          <w:sz w:val="22"/>
          <w:szCs w:val="22"/>
        </w:rPr>
        <w:t xml:space="preserve"> </w:t>
      </w:r>
      <w:r w:rsidRPr="003E0045">
        <w:rPr>
          <w:rFonts w:ascii="Lucida Sans" w:hAnsi="Lucida Sans"/>
          <w:sz w:val="22"/>
          <w:szCs w:val="22"/>
        </w:rPr>
        <w:t xml:space="preserve">Chairman and Secretary of each </w:t>
      </w:r>
      <w:r w:rsidR="003E0045" w:rsidRPr="003E0045">
        <w:rPr>
          <w:rFonts w:ascii="Lucida Sans" w:hAnsi="Lucida Sans"/>
          <w:sz w:val="22"/>
          <w:szCs w:val="22"/>
        </w:rPr>
        <w:t>C</w:t>
      </w:r>
      <w:r w:rsidRPr="003E0045">
        <w:rPr>
          <w:rFonts w:ascii="Lucida Sans" w:hAnsi="Lucida Sans"/>
          <w:sz w:val="22"/>
          <w:szCs w:val="22"/>
        </w:rPr>
        <w:t>lub</w:t>
      </w:r>
      <w:r w:rsidR="00DE06D3" w:rsidRPr="003E0045">
        <w:rPr>
          <w:rFonts w:ascii="Lucida Sans" w:hAnsi="Lucida Sans"/>
          <w:sz w:val="22"/>
          <w:szCs w:val="22"/>
        </w:rPr>
        <w:t xml:space="preserve"> / </w:t>
      </w:r>
      <w:r w:rsidR="00400058">
        <w:rPr>
          <w:rFonts w:ascii="Lucida Sans" w:hAnsi="Lucida Sans"/>
          <w:sz w:val="22"/>
          <w:szCs w:val="22"/>
        </w:rPr>
        <w:t>Regatta</w:t>
      </w:r>
      <w:r w:rsidRPr="003E0045">
        <w:rPr>
          <w:rFonts w:ascii="Lucida Sans" w:hAnsi="Lucida Sans"/>
          <w:sz w:val="22"/>
          <w:szCs w:val="22"/>
        </w:rPr>
        <w:t xml:space="preserve"> involved.  In addition the candidate’s signature is required.</w:t>
      </w:r>
    </w:p>
    <w:p w:rsidR="003E0045" w:rsidRPr="003E0045" w:rsidRDefault="003E0045">
      <w:pPr>
        <w:rPr>
          <w:rFonts w:ascii="Lucida Sans" w:hAnsi="Lucida Sans"/>
          <w:sz w:val="22"/>
          <w:szCs w:val="22"/>
        </w:rPr>
      </w:pPr>
    </w:p>
    <w:p w:rsidR="003E0045" w:rsidRPr="003E0045" w:rsidRDefault="003E0045" w:rsidP="003E0045">
      <w:pPr>
        <w:jc w:val="both"/>
        <w:rPr>
          <w:rFonts w:ascii="Lucida Sans" w:hAnsi="Lucida Sans" w:cs="Tahoma"/>
          <w:sz w:val="22"/>
          <w:szCs w:val="22"/>
        </w:rPr>
      </w:pPr>
      <w:r w:rsidRPr="003E0045">
        <w:rPr>
          <w:rFonts w:ascii="Lucida Sans" w:hAnsi="Lucida Sans" w:cs="Tahoma"/>
          <w:sz w:val="22"/>
          <w:szCs w:val="22"/>
        </w:rPr>
        <w:t>Candidates nominated for this role should complete the CV attached.  Please return the CV with this form, or under separate cover, to the Company Secretary at the above address.  No nomination will be considered without an accompanying CV.</w:t>
      </w:r>
    </w:p>
    <w:p w:rsidR="003E0045" w:rsidRPr="003E0045" w:rsidRDefault="003E0045" w:rsidP="003E0045">
      <w:pPr>
        <w:jc w:val="both"/>
        <w:rPr>
          <w:rFonts w:ascii="Lucida Sans" w:hAnsi="Lucida Sans" w:cs="Tahoma"/>
          <w:sz w:val="22"/>
          <w:szCs w:val="22"/>
        </w:rPr>
      </w:pPr>
    </w:p>
    <w:p w:rsidR="003E0045" w:rsidRPr="003E0045" w:rsidRDefault="003E0045" w:rsidP="003E0045">
      <w:pPr>
        <w:rPr>
          <w:rFonts w:ascii="Lucida Sans" w:hAnsi="Lucida Sans" w:cs="Tahoma"/>
          <w:sz w:val="22"/>
          <w:szCs w:val="22"/>
        </w:rPr>
      </w:pPr>
      <w:r w:rsidRPr="003E0045">
        <w:rPr>
          <w:rFonts w:ascii="Lucida Sans" w:hAnsi="Lucida Sans" w:cs="Tahoma"/>
          <w:sz w:val="22"/>
          <w:szCs w:val="22"/>
        </w:rPr>
        <w:t xml:space="preserve">A </w:t>
      </w:r>
      <w:r>
        <w:rPr>
          <w:rFonts w:ascii="Lucida Sans" w:hAnsi="Lucida Sans" w:cs="Tahoma"/>
          <w:sz w:val="22"/>
          <w:szCs w:val="22"/>
        </w:rPr>
        <w:t xml:space="preserve">briefing and </w:t>
      </w:r>
      <w:r w:rsidRPr="003E0045">
        <w:rPr>
          <w:rFonts w:ascii="Lucida Sans" w:hAnsi="Lucida Sans" w:cs="Tahoma"/>
          <w:sz w:val="22"/>
          <w:szCs w:val="22"/>
        </w:rPr>
        <w:t>job description for role is attached.</w:t>
      </w:r>
    </w:p>
    <w:p w:rsidR="007E6FF4" w:rsidRPr="003E0045" w:rsidRDefault="007E6FF4" w:rsidP="003E0045">
      <w:pPr>
        <w:jc w:val="both"/>
        <w:rPr>
          <w:rFonts w:ascii="Lucida Sans" w:hAnsi="Lucida Sans"/>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97"/>
      </w:tblGrid>
      <w:tr w:rsidR="007E6FF4" w:rsidTr="003E0045">
        <w:trPr>
          <w:trHeight w:val="1050"/>
        </w:trPr>
        <w:tc>
          <w:tcPr>
            <w:tcW w:w="8597" w:type="dxa"/>
            <w:tcBorders>
              <w:bottom w:val="single" w:sz="4" w:space="0" w:color="auto"/>
            </w:tcBorders>
          </w:tcPr>
          <w:p w:rsidR="007E6FF4" w:rsidRDefault="007E6FF4">
            <w:pPr>
              <w:pStyle w:val="Heading2"/>
            </w:pPr>
            <w:r>
              <w:t>We, the undersigned, on behalf of the Committee of</w:t>
            </w:r>
          </w:p>
          <w:p w:rsidR="007E6FF4" w:rsidRDefault="007E6FF4">
            <w:pPr>
              <w:jc w:val="center"/>
              <w:rPr>
                <w:rFonts w:ascii="Lucida Sans" w:hAnsi="Lucida Sans"/>
                <w:b/>
                <w:i/>
                <w:sz w:val="16"/>
              </w:rPr>
            </w:pPr>
          </w:p>
          <w:p w:rsidR="007E6FF4" w:rsidRPr="00400058" w:rsidRDefault="007E6FF4" w:rsidP="00D605E9">
            <w:pPr>
              <w:rPr>
                <w:rFonts w:ascii="Lucida Sans" w:hAnsi="Lucida Sans"/>
              </w:rPr>
            </w:pPr>
            <w:r>
              <w:rPr>
                <w:rFonts w:ascii="Lucida Sans" w:hAnsi="Lucida Sans"/>
              </w:rPr>
              <w:t>Club</w:t>
            </w:r>
            <w:r w:rsidR="00400058">
              <w:rPr>
                <w:rFonts w:ascii="Lucida Sans" w:hAnsi="Lucida Sans"/>
              </w:rPr>
              <w:t xml:space="preserve"> / Regatta</w:t>
            </w:r>
            <w:r>
              <w:rPr>
                <w:rFonts w:ascii="Lucida Sans" w:hAnsi="Lucida Sans"/>
              </w:rPr>
              <w:t>:</w:t>
            </w:r>
          </w:p>
        </w:tc>
      </w:tr>
      <w:tr w:rsidR="007E6FF4" w:rsidTr="003E0045">
        <w:tc>
          <w:tcPr>
            <w:tcW w:w="8597" w:type="dxa"/>
            <w:tcBorders>
              <w:top w:val="single" w:sz="4" w:space="0" w:color="auto"/>
            </w:tcBorders>
          </w:tcPr>
          <w:p w:rsidR="007E6FF4" w:rsidRDefault="007E6FF4">
            <w:pPr>
              <w:rPr>
                <w:rFonts w:ascii="Lucida Sans" w:hAnsi="Lucida Sans"/>
              </w:rPr>
            </w:pPr>
            <w:r>
              <w:rPr>
                <w:rFonts w:ascii="Lucida Sans" w:hAnsi="Lucida Sans"/>
              </w:rPr>
              <w:t>Nominate:</w:t>
            </w:r>
          </w:p>
          <w:p w:rsidR="007E6FF4" w:rsidRDefault="007E6FF4">
            <w:pPr>
              <w:rPr>
                <w:rFonts w:ascii="Lucida Sans" w:hAnsi="Lucida Sans"/>
              </w:rPr>
            </w:pPr>
          </w:p>
        </w:tc>
      </w:tr>
      <w:tr w:rsidR="007E6FF4">
        <w:tc>
          <w:tcPr>
            <w:tcW w:w="8597" w:type="dxa"/>
          </w:tcPr>
          <w:p w:rsidR="007E6FF4" w:rsidRDefault="007E6FF4">
            <w:pPr>
              <w:rPr>
                <w:rFonts w:ascii="Lucida Sans" w:hAnsi="Lucida Sans"/>
              </w:rPr>
            </w:pPr>
            <w:r>
              <w:rPr>
                <w:rFonts w:ascii="Lucida Sans" w:hAnsi="Lucida Sans"/>
              </w:rPr>
              <w:t>Address:</w:t>
            </w:r>
          </w:p>
          <w:p w:rsidR="007E6FF4" w:rsidRDefault="007E6FF4">
            <w:pPr>
              <w:rPr>
                <w:rFonts w:ascii="Lucida Sans" w:hAnsi="Lucida Sans"/>
              </w:rPr>
            </w:pPr>
          </w:p>
        </w:tc>
      </w:tr>
      <w:tr w:rsidR="007E6FF4">
        <w:tc>
          <w:tcPr>
            <w:tcW w:w="8597" w:type="dxa"/>
          </w:tcPr>
          <w:p w:rsidR="007E6FF4" w:rsidRDefault="007E6FF4">
            <w:pPr>
              <w:rPr>
                <w:rFonts w:ascii="Lucida Sans" w:hAnsi="Lucida Sans"/>
              </w:rPr>
            </w:pPr>
          </w:p>
          <w:p w:rsidR="007E6FF4" w:rsidRDefault="007E6FF4">
            <w:pPr>
              <w:rPr>
                <w:rFonts w:ascii="Lucida Sans" w:hAnsi="Lucida Sans"/>
              </w:rPr>
            </w:pPr>
          </w:p>
        </w:tc>
      </w:tr>
      <w:tr w:rsidR="007E6FF4">
        <w:tc>
          <w:tcPr>
            <w:tcW w:w="8597" w:type="dxa"/>
          </w:tcPr>
          <w:p w:rsidR="007E6FF4" w:rsidRDefault="00DE06D3" w:rsidP="00D605E9">
            <w:pPr>
              <w:rPr>
                <w:rFonts w:ascii="Lucida Sans" w:hAnsi="Lucida Sans"/>
              </w:rPr>
            </w:pPr>
            <w:r>
              <w:rPr>
                <w:rFonts w:ascii="Lucida Sans" w:hAnsi="Lucida Sans"/>
              </w:rPr>
              <w:t>Email:</w:t>
            </w:r>
          </w:p>
        </w:tc>
      </w:tr>
      <w:tr w:rsidR="007E6FF4">
        <w:tc>
          <w:tcPr>
            <w:tcW w:w="8597" w:type="dxa"/>
          </w:tcPr>
          <w:p w:rsidR="007E6FF4" w:rsidRDefault="00DE06D3">
            <w:pPr>
              <w:rPr>
                <w:rFonts w:ascii="Lucida Sans" w:hAnsi="Lucida Sans"/>
              </w:rPr>
            </w:pPr>
            <w:r>
              <w:rPr>
                <w:rFonts w:ascii="Lucida Sans" w:hAnsi="Lucida Sans"/>
              </w:rPr>
              <w:t>Telephone:</w:t>
            </w:r>
          </w:p>
        </w:tc>
      </w:tr>
      <w:tr w:rsidR="007E6FF4">
        <w:tc>
          <w:tcPr>
            <w:tcW w:w="8597" w:type="dxa"/>
          </w:tcPr>
          <w:p w:rsidR="007E6FF4" w:rsidRDefault="007E6FF4">
            <w:pPr>
              <w:rPr>
                <w:rFonts w:ascii="Lucida Sans" w:hAnsi="Lucida Sans"/>
              </w:rPr>
            </w:pPr>
            <w:r>
              <w:rPr>
                <w:rFonts w:ascii="Lucida Sans" w:hAnsi="Lucida Sans"/>
              </w:rPr>
              <w:t xml:space="preserve">Signature:                                                                                         </w:t>
            </w:r>
          </w:p>
          <w:p w:rsidR="007E6FF4" w:rsidRDefault="007E6FF4">
            <w:pPr>
              <w:rPr>
                <w:rFonts w:ascii="Lucida Sans" w:hAnsi="Lucida Sans"/>
              </w:rPr>
            </w:pPr>
            <w:r>
              <w:rPr>
                <w:rFonts w:ascii="Lucida Sans" w:hAnsi="Lucida Sans"/>
                <w:i/>
              </w:rPr>
              <w:t>Captain/Chairman</w:t>
            </w:r>
          </w:p>
        </w:tc>
      </w:tr>
      <w:tr w:rsidR="007E6FF4">
        <w:tc>
          <w:tcPr>
            <w:tcW w:w="8597" w:type="dxa"/>
          </w:tcPr>
          <w:p w:rsidR="007E6FF4" w:rsidRDefault="007E6FF4">
            <w:pPr>
              <w:rPr>
                <w:rFonts w:ascii="Lucida Sans" w:hAnsi="Lucida Sans"/>
              </w:rPr>
            </w:pPr>
            <w:r>
              <w:rPr>
                <w:rFonts w:ascii="Lucida Sans" w:hAnsi="Lucida Sans"/>
              </w:rPr>
              <w:t>Signature:</w:t>
            </w:r>
          </w:p>
          <w:p w:rsidR="007E6FF4" w:rsidRDefault="007E6FF4">
            <w:pPr>
              <w:rPr>
                <w:rFonts w:ascii="Lucida Sans" w:hAnsi="Lucida Sans"/>
              </w:rPr>
            </w:pPr>
            <w:r>
              <w:rPr>
                <w:rFonts w:ascii="Lucida Sans" w:hAnsi="Lucida Sans"/>
                <w:i/>
              </w:rPr>
              <w:t>Secretary</w:t>
            </w:r>
          </w:p>
        </w:tc>
      </w:tr>
    </w:tbl>
    <w:p w:rsidR="007E6FF4" w:rsidRDefault="007E6FF4">
      <w:pPr>
        <w:rPr>
          <w:rFonts w:ascii="Lucida Sans" w:hAnsi="Lucida San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97"/>
      </w:tblGrid>
      <w:tr w:rsidR="007E6FF4">
        <w:tc>
          <w:tcPr>
            <w:tcW w:w="8597" w:type="dxa"/>
            <w:tcBorders>
              <w:bottom w:val="nil"/>
            </w:tcBorders>
          </w:tcPr>
          <w:p w:rsidR="007E6FF4" w:rsidRDefault="007E6FF4">
            <w:pPr>
              <w:pStyle w:val="Heading2"/>
            </w:pPr>
            <w:r>
              <w:t>We, the undersigned, on behalf of the Committee of</w:t>
            </w:r>
          </w:p>
          <w:p w:rsidR="007E6FF4" w:rsidRDefault="007E6FF4" w:rsidP="00D605E9">
            <w:pPr>
              <w:rPr>
                <w:rFonts w:ascii="Lucida Sans" w:hAnsi="Lucida Sans"/>
                <w:bCs/>
              </w:rPr>
            </w:pPr>
            <w:r>
              <w:rPr>
                <w:rFonts w:ascii="Lucida Sans" w:hAnsi="Lucida Sans"/>
                <w:bCs/>
              </w:rPr>
              <w:t>Club</w:t>
            </w:r>
            <w:r w:rsidR="00400058">
              <w:rPr>
                <w:rFonts w:ascii="Lucida Sans" w:hAnsi="Lucida Sans"/>
                <w:bCs/>
              </w:rPr>
              <w:t xml:space="preserve"> / Regatta</w:t>
            </w:r>
            <w:r>
              <w:rPr>
                <w:rFonts w:ascii="Lucida Sans" w:hAnsi="Lucida Sans"/>
                <w:bCs/>
              </w:rPr>
              <w:t>:</w:t>
            </w:r>
          </w:p>
        </w:tc>
      </w:tr>
      <w:tr w:rsidR="007E6FF4">
        <w:tc>
          <w:tcPr>
            <w:tcW w:w="8597" w:type="dxa"/>
            <w:tcBorders>
              <w:top w:val="nil"/>
              <w:bottom w:val="nil"/>
            </w:tcBorders>
          </w:tcPr>
          <w:p w:rsidR="007E6FF4" w:rsidRDefault="007E6FF4">
            <w:pPr>
              <w:rPr>
                <w:rFonts w:ascii="Lucida Sans" w:hAnsi="Lucida Sans"/>
                <w:b/>
              </w:rPr>
            </w:pPr>
          </w:p>
        </w:tc>
      </w:tr>
      <w:tr w:rsidR="007E6FF4">
        <w:tc>
          <w:tcPr>
            <w:tcW w:w="8597" w:type="dxa"/>
            <w:tcBorders>
              <w:top w:val="nil"/>
            </w:tcBorders>
          </w:tcPr>
          <w:p w:rsidR="007E6FF4" w:rsidRDefault="007E6FF4">
            <w:pPr>
              <w:rPr>
                <w:rFonts w:ascii="Lucida Sans" w:hAnsi="Lucida Sans"/>
                <w:bCs/>
              </w:rPr>
            </w:pPr>
            <w:r>
              <w:rPr>
                <w:rFonts w:ascii="Lucida Sans" w:hAnsi="Lucida Sans"/>
                <w:bCs/>
              </w:rPr>
              <w:t>Second this nomination.</w:t>
            </w:r>
          </w:p>
        </w:tc>
      </w:tr>
      <w:tr w:rsidR="007E6FF4">
        <w:tc>
          <w:tcPr>
            <w:tcW w:w="8597" w:type="dxa"/>
          </w:tcPr>
          <w:p w:rsidR="007E6FF4" w:rsidRDefault="007E6FF4">
            <w:pPr>
              <w:rPr>
                <w:rFonts w:ascii="Lucida Sans" w:hAnsi="Lucida Sans"/>
                <w:bCs/>
              </w:rPr>
            </w:pPr>
            <w:r>
              <w:rPr>
                <w:rFonts w:ascii="Lucida Sans" w:hAnsi="Lucida Sans"/>
                <w:bCs/>
              </w:rPr>
              <w:t xml:space="preserve">Signature:                                                                                            </w:t>
            </w:r>
          </w:p>
          <w:p w:rsidR="007E6FF4" w:rsidRDefault="007E6FF4">
            <w:pPr>
              <w:rPr>
                <w:rFonts w:ascii="Lucida Sans" w:hAnsi="Lucida Sans"/>
                <w:b/>
              </w:rPr>
            </w:pPr>
            <w:r>
              <w:rPr>
                <w:rFonts w:ascii="Lucida Sans" w:hAnsi="Lucida Sans"/>
                <w:bCs/>
                <w:i/>
              </w:rPr>
              <w:t>Captain/Chairman</w:t>
            </w:r>
          </w:p>
        </w:tc>
      </w:tr>
      <w:tr w:rsidR="007E6FF4">
        <w:tc>
          <w:tcPr>
            <w:tcW w:w="8597" w:type="dxa"/>
          </w:tcPr>
          <w:p w:rsidR="007E6FF4" w:rsidRDefault="007E6FF4">
            <w:pPr>
              <w:rPr>
                <w:rFonts w:ascii="Lucida Sans" w:hAnsi="Lucida Sans"/>
                <w:bCs/>
              </w:rPr>
            </w:pPr>
            <w:r>
              <w:rPr>
                <w:rFonts w:ascii="Lucida Sans" w:hAnsi="Lucida Sans"/>
                <w:bCs/>
              </w:rPr>
              <w:t xml:space="preserve">Signature:                                                                                                              </w:t>
            </w:r>
            <w:r>
              <w:rPr>
                <w:rFonts w:ascii="Lucida Sans" w:hAnsi="Lucida Sans"/>
                <w:bCs/>
                <w:i/>
              </w:rPr>
              <w:t>Secretary</w:t>
            </w:r>
          </w:p>
        </w:tc>
      </w:tr>
    </w:tbl>
    <w:p w:rsidR="007E6FF4" w:rsidRDefault="007E6FF4">
      <w:pPr>
        <w:rPr>
          <w:rFonts w:ascii="Lucida Sans" w:hAnsi="Lucida Sans"/>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97"/>
      </w:tblGrid>
      <w:tr w:rsidR="007E6FF4">
        <w:tc>
          <w:tcPr>
            <w:tcW w:w="8597" w:type="dxa"/>
            <w:tcBorders>
              <w:bottom w:val="nil"/>
            </w:tcBorders>
          </w:tcPr>
          <w:p w:rsidR="007E6FF4" w:rsidRDefault="007E6FF4">
            <w:pPr>
              <w:rPr>
                <w:rFonts w:ascii="Lucida Sans" w:hAnsi="Lucida Sans"/>
                <w:b/>
                <w:sz w:val="22"/>
              </w:rPr>
            </w:pPr>
            <w:r>
              <w:rPr>
                <w:rFonts w:ascii="Lucida Sans" w:hAnsi="Lucida Sans"/>
                <w:b/>
                <w:i/>
                <w:sz w:val="22"/>
              </w:rPr>
              <w:t>I AGREE TO THE NOMINATION</w:t>
            </w:r>
          </w:p>
        </w:tc>
      </w:tr>
      <w:tr w:rsidR="007E6FF4">
        <w:tc>
          <w:tcPr>
            <w:tcW w:w="8597" w:type="dxa"/>
            <w:tcBorders>
              <w:top w:val="nil"/>
            </w:tcBorders>
          </w:tcPr>
          <w:p w:rsidR="007E6FF4" w:rsidRDefault="007E6FF4">
            <w:pPr>
              <w:rPr>
                <w:rFonts w:ascii="Lucida Sans" w:hAnsi="Lucida Sans"/>
                <w:bCs/>
                <w:sz w:val="22"/>
              </w:rPr>
            </w:pPr>
            <w:r>
              <w:rPr>
                <w:rFonts w:ascii="Lucida Sans" w:hAnsi="Lucida Sans"/>
                <w:bCs/>
                <w:sz w:val="22"/>
              </w:rPr>
              <w:t>Signature of Candidate:</w:t>
            </w:r>
          </w:p>
          <w:p w:rsidR="00DE06D3" w:rsidRDefault="00DE06D3">
            <w:pPr>
              <w:rPr>
                <w:rFonts w:ascii="Lucida Sans" w:hAnsi="Lucida Sans"/>
                <w:bCs/>
                <w:sz w:val="22"/>
              </w:rPr>
            </w:pPr>
          </w:p>
        </w:tc>
      </w:tr>
      <w:tr w:rsidR="007E6FF4">
        <w:tc>
          <w:tcPr>
            <w:tcW w:w="8597" w:type="dxa"/>
          </w:tcPr>
          <w:p w:rsidR="007E6FF4" w:rsidRDefault="007E6FF4">
            <w:pPr>
              <w:rPr>
                <w:rFonts w:ascii="Lucida Sans" w:hAnsi="Lucida Sans"/>
                <w:bCs/>
                <w:sz w:val="22"/>
              </w:rPr>
            </w:pPr>
            <w:r>
              <w:rPr>
                <w:rFonts w:ascii="Lucida Sans" w:hAnsi="Lucida Sans"/>
                <w:bCs/>
                <w:sz w:val="22"/>
              </w:rPr>
              <w:t>Date:</w:t>
            </w:r>
          </w:p>
          <w:p w:rsidR="007E6FF4" w:rsidRDefault="007E6FF4">
            <w:pPr>
              <w:rPr>
                <w:rFonts w:ascii="Lucida Sans" w:hAnsi="Lucida Sans"/>
                <w:bCs/>
                <w:sz w:val="22"/>
              </w:rPr>
            </w:pPr>
          </w:p>
        </w:tc>
      </w:tr>
    </w:tbl>
    <w:p w:rsidR="007E6FF4" w:rsidRDefault="007E6FF4">
      <w:pPr>
        <w:rPr>
          <w:rFonts w:ascii="Lucida Sans" w:hAnsi="Lucida Sans"/>
          <w:b/>
        </w:rPr>
      </w:pPr>
    </w:p>
    <w:p w:rsidR="00D40EB5" w:rsidRDefault="00D40EB5">
      <w:pPr>
        <w:rPr>
          <w:rFonts w:ascii="Lucida Sans" w:hAnsi="Lucida Sans"/>
          <w:b/>
        </w:rPr>
      </w:pPr>
    </w:p>
    <w:p w:rsidR="00D40EB5" w:rsidRDefault="00D40EB5" w:rsidP="00D40EB5">
      <w:pPr>
        <w:pStyle w:val="Header"/>
        <w:tabs>
          <w:tab w:val="left" w:pos="0"/>
        </w:tabs>
        <w:rPr>
          <w:rFonts w:ascii="Lucida Sans" w:hAnsi="Lucida Sans"/>
        </w:rPr>
      </w:pPr>
    </w:p>
    <w:p w:rsidR="00400058" w:rsidRDefault="00400058" w:rsidP="00D40EB5">
      <w:pPr>
        <w:pStyle w:val="Heading1"/>
      </w:pPr>
      <w:r>
        <w:t xml:space="preserve">       </w:t>
      </w:r>
    </w:p>
    <w:p w:rsidR="0096112C" w:rsidRDefault="0096112C" w:rsidP="00D40EB5">
      <w:pPr>
        <w:pStyle w:val="Heading1"/>
      </w:pPr>
    </w:p>
    <w:p w:rsidR="0096112C" w:rsidRDefault="0096112C" w:rsidP="00D40EB5">
      <w:pPr>
        <w:pStyle w:val="Heading1"/>
      </w:pPr>
    </w:p>
    <w:p w:rsidR="00D40EB5" w:rsidRPr="00400058" w:rsidRDefault="00D40EB5" w:rsidP="00D40EB5">
      <w:pPr>
        <w:pStyle w:val="Heading1"/>
      </w:pPr>
      <w:r w:rsidRPr="00400058">
        <w:t xml:space="preserve">EXTRACT FROM  </w:t>
      </w:r>
      <w:r w:rsidRPr="00400058">
        <w:rPr>
          <w:bCs/>
        </w:rPr>
        <w:t>ARTICLES OF ASSOCIATION</w:t>
      </w:r>
    </w:p>
    <w:p w:rsidR="00D40EB5" w:rsidRPr="00400058" w:rsidRDefault="00400058" w:rsidP="00D40EB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Lucida Sans" w:hAnsi="Lucida Sans"/>
          <w:sz w:val="20"/>
        </w:rPr>
      </w:pPr>
      <w:r w:rsidRPr="00400058">
        <w:rPr>
          <w:rFonts w:ascii="Lucida Sans" w:hAnsi="Lucida Sans"/>
          <w:sz w:val="20"/>
        </w:rPr>
        <w:t>(September 2012)</w:t>
      </w:r>
    </w:p>
    <w:p w:rsidR="00400058" w:rsidRDefault="00400058" w:rsidP="0040005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Lucida Sans" w:hAnsi="Lucida Sans" w:cs="Arial"/>
          <w:b/>
          <w:sz w:val="20"/>
        </w:rPr>
      </w:pPr>
    </w:p>
    <w:p w:rsidR="00400058" w:rsidRDefault="00400058" w:rsidP="004000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Lucida Sans" w:hAnsi="Lucida Sans" w:cs="Arial"/>
          <w:b/>
          <w:sz w:val="20"/>
        </w:rPr>
      </w:pPr>
    </w:p>
    <w:p w:rsidR="00400058" w:rsidRDefault="00400058" w:rsidP="004000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Lucida Sans" w:hAnsi="Lucida Sans" w:cs="Arial"/>
          <w:b/>
          <w:sz w:val="20"/>
        </w:rPr>
      </w:pPr>
      <w:r>
        <w:rPr>
          <w:rFonts w:ascii="Lucida Sans" w:hAnsi="Lucida Sans" w:cs="Arial"/>
          <w:b/>
          <w:sz w:val="20"/>
        </w:rPr>
        <w:t>Executive Officers - Article 13</w:t>
      </w:r>
    </w:p>
    <w:p w:rsidR="00400058" w:rsidRPr="00400058" w:rsidRDefault="00400058" w:rsidP="0040005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Lucida Sans" w:hAnsi="Lucida Sans" w:cs="Arial"/>
          <w:b/>
          <w:sz w:val="20"/>
        </w:rPr>
      </w:pPr>
    </w:p>
    <w:p w:rsidR="00400058" w:rsidRPr="00973A56" w:rsidRDefault="00400058" w:rsidP="00400058">
      <w:pPr>
        <w:pStyle w:val="AH-Level1"/>
        <w:numPr>
          <w:ilvl w:val="0"/>
          <w:numId w:val="8"/>
        </w:numPr>
        <w:rPr>
          <w:rFonts w:cs="Arial"/>
          <w:b w:val="0"/>
        </w:rPr>
      </w:pPr>
      <w:r>
        <w:rPr>
          <w:rFonts w:cs="Arial"/>
          <w:b w:val="0"/>
        </w:rPr>
        <w:t xml:space="preserve">The Executive </w:t>
      </w:r>
      <w:r w:rsidRPr="00973A56">
        <w:rPr>
          <w:rFonts w:cs="Arial"/>
          <w:b w:val="0"/>
        </w:rPr>
        <w:t>Officers</w:t>
      </w:r>
      <w:bookmarkStart w:id="0" w:name="_Ref318706770"/>
      <w:r w:rsidRPr="00973A56">
        <w:rPr>
          <w:rFonts w:cs="Arial"/>
          <w:b w:val="0"/>
        </w:rPr>
        <w:t xml:space="preserve"> shall be the Chairman of British Rowing, one or two Deputy Chairmen and the Honorary Treasurer, each of whom shall be members of the Council and of the Executive Board.  They shall have the right to attend meetings of all committees and other bodies appointed by the Council, but may vote only on committees to which they have been specifically appointed.    No person in receipt of a salary or wages from British Rowing may vote at any meeting of the Council, the Executive Board or any other committee of British Rowing.</w:t>
      </w:r>
      <w:bookmarkEnd w:id="0"/>
    </w:p>
    <w:p w:rsidR="00400058" w:rsidRPr="00F309CB" w:rsidRDefault="00400058" w:rsidP="00400058">
      <w:pPr>
        <w:pStyle w:val="AH-Level2"/>
        <w:numPr>
          <w:ilvl w:val="0"/>
          <w:numId w:val="8"/>
        </w:numPr>
      </w:pPr>
      <w:r w:rsidRPr="00973A56">
        <w:t>The Chairman of British Ro</w:t>
      </w:r>
      <w:r w:rsidRPr="00F309CB">
        <w:t>wing shall be elected by the Council for a term of up to four years ending on 31</w:t>
      </w:r>
      <w:r w:rsidRPr="00973A56">
        <w:rPr>
          <w:vertAlign w:val="superscript"/>
        </w:rPr>
        <w:t>st</w:t>
      </w:r>
      <w:r w:rsidRPr="00F309CB">
        <w:t xml:space="preserve"> March in the first year of an Olympiad.  He</w:t>
      </w:r>
      <w:r w:rsidR="00317EF0">
        <w:t>*</w:t>
      </w:r>
      <w:r w:rsidRPr="00F309CB">
        <w:t xml:space="preserve"> will act as Chairman of the Executive Board but may direct another Executive Officer to act in his place.</w:t>
      </w:r>
    </w:p>
    <w:p w:rsidR="00400058" w:rsidRDefault="00400058" w:rsidP="00400058">
      <w:pPr>
        <w:pStyle w:val="AH-Level2"/>
        <w:numPr>
          <w:ilvl w:val="0"/>
          <w:numId w:val="10"/>
        </w:numPr>
        <w:rPr>
          <w:rFonts w:cs="Arial"/>
        </w:rPr>
      </w:pPr>
      <w:r w:rsidRPr="00F309CB">
        <w:rPr>
          <w:rFonts w:cs="Arial"/>
        </w:rPr>
        <w:t xml:space="preserve">Nominations for any of the Executive Officer positions shall be made in writing, proposed and seconded by members of the Council </w:t>
      </w:r>
      <w:r w:rsidRPr="00400058">
        <w:rPr>
          <w:rFonts w:cs="Arial"/>
          <w:b/>
        </w:rPr>
        <w:t>(or, in the case of the Chairman, by an Affiliated Member</w:t>
      </w:r>
      <w:r w:rsidR="00904B7C">
        <w:rPr>
          <w:rFonts w:cs="Arial"/>
          <w:b/>
        </w:rPr>
        <w:t>*</w:t>
      </w:r>
      <w:r w:rsidR="00317EF0">
        <w:rPr>
          <w:rFonts w:cs="Arial"/>
          <w:b/>
        </w:rPr>
        <w:t>*</w:t>
      </w:r>
      <w:r w:rsidRPr="00400058">
        <w:rPr>
          <w:rFonts w:cs="Arial"/>
          <w:b/>
        </w:rPr>
        <w:t xml:space="preserve"> of British Rowing),</w:t>
      </w:r>
      <w:r w:rsidRPr="00F309CB">
        <w:rPr>
          <w:rFonts w:cs="Arial"/>
        </w:rPr>
        <w:t xml:space="preserve"> and received by the Company Secretary at least 30 days before the date of the Council meeting at which the election is to be held.   All Executive Officers shall be eligible for re-election</w:t>
      </w:r>
      <w:r>
        <w:rPr>
          <w:rFonts w:cs="Arial"/>
        </w:rPr>
        <w:t xml:space="preserve">. The Chairman and Deputy Chairman/men may not serve more than two consecutive terms. </w:t>
      </w:r>
      <w:r w:rsidRPr="00F309CB">
        <w:rPr>
          <w:rFonts w:cs="Arial"/>
        </w:rPr>
        <w:t>They shall not, during their periods of office, be eligible to represent any Club</w:t>
      </w:r>
      <w:r>
        <w:rPr>
          <w:rFonts w:cs="Arial"/>
        </w:rPr>
        <w:t xml:space="preserve">, </w:t>
      </w:r>
      <w:r w:rsidRPr="00F309CB">
        <w:rPr>
          <w:rFonts w:cs="Arial"/>
        </w:rPr>
        <w:t>Division</w:t>
      </w:r>
      <w:r>
        <w:rPr>
          <w:rFonts w:cs="Arial"/>
        </w:rPr>
        <w:t xml:space="preserve"> or Region</w:t>
      </w:r>
      <w:r w:rsidRPr="00F309CB">
        <w:rPr>
          <w:rFonts w:cs="Arial"/>
        </w:rPr>
        <w:t>.</w:t>
      </w:r>
    </w:p>
    <w:p w:rsidR="00904B7C" w:rsidRDefault="00904B7C" w:rsidP="00904B7C">
      <w:pPr>
        <w:pStyle w:val="AH-Level2"/>
        <w:numPr>
          <w:ilvl w:val="0"/>
          <w:numId w:val="0"/>
        </w:numPr>
        <w:ind w:left="1361" w:hanging="681"/>
        <w:rPr>
          <w:rFonts w:cs="Arial"/>
        </w:rPr>
      </w:pPr>
    </w:p>
    <w:p w:rsidR="00317EF0" w:rsidRPr="00317EF0" w:rsidRDefault="00317EF0" w:rsidP="00904B7C">
      <w:pPr>
        <w:pStyle w:val="AH-Level2"/>
        <w:numPr>
          <w:ilvl w:val="0"/>
          <w:numId w:val="0"/>
        </w:numPr>
        <w:ind w:left="1361" w:hanging="681"/>
        <w:rPr>
          <w:rFonts w:cs="Arial"/>
        </w:rPr>
      </w:pPr>
    </w:p>
    <w:p w:rsidR="00317EF0" w:rsidRPr="00317EF0" w:rsidRDefault="00317EF0" w:rsidP="00317EF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rPr>
      </w:pPr>
      <w:r>
        <w:rPr>
          <w:rFonts w:ascii="Arial" w:hAnsi="Arial" w:cs="Arial"/>
          <w:sz w:val="20"/>
        </w:rPr>
        <w:tab/>
        <w:t xml:space="preserve">* </w:t>
      </w:r>
      <w:r w:rsidRPr="00317EF0">
        <w:rPr>
          <w:rFonts w:ascii="Arial" w:hAnsi="Arial" w:cs="Arial"/>
          <w:sz w:val="20"/>
        </w:rPr>
        <w:t xml:space="preserve">Masculine shall be deemed to include the feminine and vice-versa, except where the </w:t>
      </w:r>
      <w:r>
        <w:rPr>
          <w:rFonts w:ascii="Arial" w:hAnsi="Arial" w:cs="Arial"/>
          <w:sz w:val="20"/>
        </w:rPr>
        <w:tab/>
        <w:t xml:space="preserve">   </w:t>
      </w:r>
      <w:r w:rsidRPr="00317EF0">
        <w:rPr>
          <w:rFonts w:ascii="Arial" w:hAnsi="Arial" w:cs="Arial"/>
          <w:sz w:val="20"/>
        </w:rPr>
        <w:t>contrary appears, in these Articles and all other documentation from British Rowing.</w:t>
      </w:r>
    </w:p>
    <w:p w:rsidR="00317EF0" w:rsidRDefault="00317EF0" w:rsidP="00904B7C">
      <w:pPr>
        <w:pStyle w:val="AH-Level2"/>
        <w:numPr>
          <w:ilvl w:val="0"/>
          <w:numId w:val="0"/>
        </w:numPr>
        <w:ind w:left="1361" w:hanging="681"/>
        <w:rPr>
          <w:rFonts w:cs="Arial"/>
        </w:rPr>
      </w:pPr>
    </w:p>
    <w:p w:rsidR="00904B7C" w:rsidRDefault="00317EF0" w:rsidP="00904B7C">
      <w:pPr>
        <w:pStyle w:val="AH-Level2"/>
        <w:numPr>
          <w:ilvl w:val="0"/>
          <w:numId w:val="0"/>
        </w:numPr>
        <w:ind w:left="1361" w:hanging="681"/>
        <w:rPr>
          <w:rFonts w:cs="Arial"/>
        </w:rPr>
      </w:pPr>
      <w:r>
        <w:rPr>
          <w:rFonts w:cs="Arial"/>
        </w:rPr>
        <w:t>*</w:t>
      </w:r>
      <w:r w:rsidR="00904B7C">
        <w:rPr>
          <w:rFonts w:cs="Arial"/>
        </w:rPr>
        <w:t>*An Affiliated Member is a Club or Regatta in membership of British Rowing.</w:t>
      </w:r>
    </w:p>
    <w:p w:rsidR="00904B7C" w:rsidRDefault="00904B7C" w:rsidP="00904B7C">
      <w:pPr>
        <w:pStyle w:val="AH-Level2"/>
        <w:numPr>
          <w:ilvl w:val="0"/>
          <w:numId w:val="0"/>
        </w:numPr>
        <w:ind w:left="1361" w:hanging="681"/>
        <w:rPr>
          <w:rFonts w:cs="Arial"/>
        </w:rPr>
      </w:pPr>
    </w:p>
    <w:p w:rsidR="00904B7C" w:rsidRDefault="00904B7C" w:rsidP="00904B7C">
      <w:pPr>
        <w:pStyle w:val="AH-Level2"/>
        <w:numPr>
          <w:ilvl w:val="0"/>
          <w:numId w:val="0"/>
        </w:numPr>
        <w:ind w:left="1361" w:hanging="681"/>
        <w:rPr>
          <w:rFonts w:cs="Arial"/>
        </w:rPr>
      </w:pPr>
    </w:p>
    <w:p w:rsidR="00904B7C" w:rsidRDefault="00904B7C" w:rsidP="00904B7C">
      <w:pPr>
        <w:pStyle w:val="AH-Level2"/>
        <w:numPr>
          <w:ilvl w:val="0"/>
          <w:numId w:val="0"/>
        </w:numPr>
        <w:ind w:left="1040"/>
        <w:rPr>
          <w:rFonts w:cs="Arial"/>
        </w:rPr>
      </w:pPr>
    </w:p>
    <w:p w:rsidR="00904B7C" w:rsidRPr="00F309CB" w:rsidRDefault="00904B7C" w:rsidP="00904B7C">
      <w:pPr>
        <w:pStyle w:val="AH-Level2"/>
        <w:numPr>
          <w:ilvl w:val="0"/>
          <w:numId w:val="0"/>
        </w:numPr>
        <w:ind w:left="1040"/>
        <w:rPr>
          <w:rFonts w:cs="Arial"/>
        </w:rPr>
      </w:pPr>
    </w:p>
    <w:sectPr w:rsidR="00904B7C" w:rsidRPr="00F309CB" w:rsidSect="009B6169">
      <w:pgSz w:w="11909" w:h="16834" w:code="9"/>
      <w:pgMar w:top="600" w:right="1800" w:bottom="600" w:left="172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40AE2"/>
    <w:multiLevelType w:val="hybridMultilevel"/>
    <w:tmpl w:val="47E21470"/>
    <w:lvl w:ilvl="0" w:tplc="2298A65A">
      <w:start w:val="5"/>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C66C2B"/>
    <w:multiLevelType w:val="multilevel"/>
    <w:tmpl w:val="5D2001C8"/>
    <w:lvl w:ilvl="0">
      <w:start w:val="1"/>
      <w:numFmt w:val="decimal"/>
      <w:pStyle w:val="AH-Level1"/>
      <w:lvlText w:val="%1"/>
      <w:lvlJc w:val="left"/>
      <w:pPr>
        <w:tabs>
          <w:tab w:val="num" w:pos="680"/>
        </w:tabs>
        <w:ind w:left="680" w:hanging="680"/>
      </w:pPr>
      <w:rPr>
        <w:rFonts w:hint="default"/>
        <w:b/>
      </w:rPr>
    </w:lvl>
    <w:lvl w:ilvl="1">
      <w:start w:val="1"/>
      <w:numFmt w:val="lowerLetter"/>
      <w:pStyle w:val="AH-Level2"/>
      <w:lvlText w:val="(%2)"/>
      <w:lvlJc w:val="left"/>
      <w:pPr>
        <w:tabs>
          <w:tab w:val="num" w:pos="1361"/>
        </w:tabs>
        <w:ind w:left="1361" w:hanging="681"/>
      </w:pPr>
      <w:rPr>
        <w:rFonts w:hint="default"/>
      </w:rPr>
    </w:lvl>
    <w:lvl w:ilvl="2">
      <w:start w:val="1"/>
      <w:numFmt w:val="lowerRoman"/>
      <w:pStyle w:val="AH-Level3"/>
      <w:lvlText w:val="(%3)"/>
      <w:lvlJc w:val="left"/>
      <w:pPr>
        <w:tabs>
          <w:tab w:val="num" w:pos="2041"/>
        </w:tabs>
        <w:ind w:left="2041" w:hanging="680"/>
      </w:pPr>
      <w:rPr>
        <w:rFonts w:hint="default"/>
      </w:rPr>
    </w:lvl>
    <w:lvl w:ilvl="3">
      <w:start w:val="1"/>
      <w:numFmt w:val="decimal"/>
      <w:pStyle w:val="AH-Level4"/>
      <w:lvlText w:val="(%4)"/>
      <w:lvlJc w:val="left"/>
      <w:pPr>
        <w:tabs>
          <w:tab w:val="num" w:pos="2722"/>
        </w:tabs>
        <w:ind w:left="2722" w:hanging="681"/>
      </w:pPr>
      <w:rPr>
        <w:rFonts w:hint="default"/>
      </w:rPr>
    </w:lvl>
    <w:lvl w:ilvl="4">
      <w:start w:val="1"/>
      <w:numFmt w:val="lowerLetter"/>
      <w:pStyle w:val="AH-Level5"/>
      <w:lvlText w:val="%5"/>
      <w:lvlJc w:val="left"/>
      <w:pPr>
        <w:tabs>
          <w:tab w:val="num" w:pos="3402"/>
        </w:tabs>
        <w:ind w:left="3402" w:hanging="6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3240"/>
        </w:tabs>
        <w:ind w:left="3240" w:hanging="3240"/>
      </w:pPr>
      <w:rPr>
        <w:rFonts w:hint="default"/>
      </w:rPr>
    </w:lvl>
    <w:lvl w:ilvl="7">
      <w:start w:val="1"/>
      <w:numFmt w:val="decimal"/>
      <w:lvlText w:val="%1.%2.%3.%4.%5.%6.%7.%8."/>
      <w:lvlJc w:val="left"/>
      <w:pPr>
        <w:tabs>
          <w:tab w:val="num" w:pos="3600"/>
        </w:tabs>
        <w:ind w:left="3600" w:hanging="3600"/>
      </w:pPr>
      <w:rPr>
        <w:rFonts w:hint="default"/>
      </w:rPr>
    </w:lvl>
    <w:lvl w:ilvl="8">
      <w:start w:val="1"/>
      <w:numFmt w:val="decimal"/>
      <w:lvlText w:val="%1.%2.%3.%4.%5.%6.%7.%8.%9."/>
      <w:lvlJc w:val="left"/>
      <w:pPr>
        <w:tabs>
          <w:tab w:val="num" w:pos="3960"/>
        </w:tabs>
        <w:ind w:left="3960" w:hanging="3960"/>
      </w:pPr>
      <w:rPr>
        <w:rFonts w:hint="default"/>
      </w:rPr>
    </w:lvl>
  </w:abstractNum>
  <w:abstractNum w:abstractNumId="2">
    <w:nsid w:val="2759357B"/>
    <w:multiLevelType w:val="hybridMultilevel"/>
    <w:tmpl w:val="F4B460D6"/>
    <w:lvl w:ilvl="0" w:tplc="7D8286AC">
      <w:numFmt w:val="bullet"/>
      <w:lvlText w:val=""/>
      <w:lvlJc w:val="left"/>
      <w:pPr>
        <w:ind w:left="1040" w:hanging="360"/>
      </w:pPr>
      <w:rPr>
        <w:rFonts w:ascii="Symbol" w:eastAsia="Times New Roman" w:hAnsi="Symbol" w:cs="Aria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
    <w:nsid w:val="2B0508B5"/>
    <w:multiLevelType w:val="hybridMultilevel"/>
    <w:tmpl w:val="E9307030"/>
    <w:lvl w:ilvl="0" w:tplc="891200F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9C0773"/>
    <w:multiLevelType w:val="hybridMultilevel"/>
    <w:tmpl w:val="E9307030"/>
    <w:lvl w:ilvl="0" w:tplc="891200F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251BD1"/>
    <w:multiLevelType w:val="hybridMultilevel"/>
    <w:tmpl w:val="949A730E"/>
    <w:lvl w:ilvl="0" w:tplc="E97005CA">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166540"/>
    <w:multiLevelType w:val="hybridMultilevel"/>
    <w:tmpl w:val="614617AC"/>
    <w:lvl w:ilvl="0" w:tplc="E97005CA">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1D7A75"/>
    <w:multiLevelType w:val="hybridMultilevel"/>
    <w:tmpl w:val="5036A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6"/>
  </w:num>
  <w:num w:numId="7">
    <w:abstractNumId w:val="5"/>
  </w:num>
  <w:num w:numId="8">
    <w:abstractNumId w:val="4"/>
  </w:num>
  <w:num w:numId="9">
    <w:abstractNumId w:val="3"/>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165AD4"/>
    <w:rsid w:val="000F452A"/>
    <w:rsid w:val="00165AD4"/>
    <w:rsid w:val="002C066C"/>
    <w:rsid w:val="002C67F4"/>
    <w:rsid w:val="00317EF0"/>
    <w:rsid w:val="00334C61"/>
    <w:rsid w:val="003E0045"/>
    <w:rsid w:val="00400058"/>
    <w:rsid w:val="004040BF"/>
    <w:rsid w:val="004D5B1E"/>
    <w:rsid w:val="007139BA"/>
    <w:rsid w:val="00730C7E"/>
    <w:rsid w:val="007E6FF4"/>
    <w:rsid w:val="00904B7C"/>
    <w:rsid w:val="00906F9B"/>
    <w:rsid w:val="0096112C"/>
    <w:rsid w:val="009A64EA"/>
    <w:rsid w:val="009B6169"/>
    <w:rsid w:val="009F3265"/>
    <w:rsid w:val="00A40D13"/>
    <w:rsid w:val="00A63DAB"/>
    <w:rsid w:val="00A92B1D"/>
    <w:rsid w:val="00AE384B"/>
    <w:rsid w:val="00B31DF0"/>
    <w:rsid w:val="00BA1BC1"/>
    <w:rsid w:val="00BC6200"/>
    <w:rsid w:val="00BD5DFD"/>
    <w:rsid w:val="00C723E5"/>
    <w:rsid w:val="00D40EB5"/>
    <w:rsid w:val="00D605E9"/>
    <w:rsid w:val="00DE06D3"/>
    <w:rsid w:val="00DF3F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69"/>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9B6169"/>
    <w:pPr>
      <w:keepNext/>
      <w:jc w:val="center"/>
      <w:outlineLvl w:val="0"/>
    </w:pPr>
    <w:rPr>
      <w:rFonts w:ascii="Lucida Sans" w:hAnsi="Lucida Sans"/>
      <w:b/>
      <w:sz w:val="22"/>
    </w:rPr>
  </w:style>
  <w:style w:type="paragraph" w:styleId="Heading2">
    <w:name w:val="heading 2"/>
    <w:basedOn w:val="Normal"/>
    <w:next w:val="Normal"/>
    <w:qFormat/>
    <w:rsid w:val="009B6169"/>
    <w:pPr>
      <w:keepNext/>
      <w:jc w:val="center"/>
      <w:outlineLvl w:val="1"/>
    </w:pPr>
    <w:rPr>
      <w:rFonts w:ascii="Lucida Sans" w:hAnsi="Lucida Sans"/>
      <w:bCs/>
      <w:i/>
    </w:rPr>
  </w:style>
  <w:style w:type="paragraph" w:styleId="Heading9">
    <w:name w:val="heading 9"/>
    <w:basedOn w:val="Normal"/>
    <w:next w:val="Normal"/>
    <w:link w:val="Heading9Char"/>
    <w:uiPriority w:val="9"/>
    <w:semiHidden/>
    <w:unhideWhenUsed/>
    <w:qFormat/>
    <w:rsid w:val="00D40EB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9B6169"/>
    <w:pPr>
      <w:ind w:left="360" w:hanging="360"/>
    </w:pPr>
  </w:style>
  <w:style w:type="character" w:customStyle="1" w:styleId="Heading9Char">
    <w:name w:val="Heading 9 Char"/>
    <w:basedOn w:val="DefaultParagraphFont"/>
    <w:link w:val="Heading9"/>
    <w:uiPriority w:val="9"/>
    <w:semiHidden/>
    <w:rsid w:val="00D40EB5"/>
    <w:rPr>
      <w:rFonts w:ascii="Cambria" w:eastAsia="Times New Roman" w:hAnsi="Cambria" w:cs="Times New Roman"/>
      <w:sz w:val="22"/>
      <w:szCs w:val="22"/>
      <w:lang w:eastAsia="en-US"/>
    </w:rPr>
  </w:style>
  <w:style w:type="paragraph" w:styleId="Header">
    <w:name w:val="header"/>
    <w:basedOn w:val="Normal"/>
    <w:link w:val="HeaderChar"/>
    <w:semiHidden/>
    <w:unhideWhenUsed/>
    <w:rsid w:val="00D40EB5"/>
    <w:pPr>
      <w:tabs>
        <w:tab w:val="center" w:pos="4153"/>
        <w:tab w:val="right" w:pos="8306"/>
      </w:tabs>
      <w:overflowPunct/>
      <w:autoSpaceDE/>
      <w:autoSpaceDN/>
      <w:adjustRightInd/>
      <w:textAlignment w:val="auto"/>
    </w:pPr>
    <w:rPr>
      <w:szCs w:val="24"/>
    </w:rPr>
  </w:style>
  <w:style w:type="character" w:customStyle="1" w:styleId="HeaderChar">
    <w:name w:val="Header Char"/>
    <w:basedOn w:val="DefaultParagraphFont"/>
    <w:link w:val="Header"/>
    <w:semiHidden/>
    <w:rsid w:val="00D40EB5"/>
    <w:rPr>
      <w:sz w:val="24"/>
      <w:szCs w:val="24"/>
      <w:lang w:eastAsia="en-US"/>
    </w:rPr>
  </w:style>
  <w:style w:type="paragraph" w:styleId="BodyText">
    <w:name w:val="Body Text"/>
    <w:basedOn w:val="Normal"/>
    <w:link w:val="BodyTextChar"/>
    <w:semiHidden/>
    <w:unhideWhenUsed/>
    <w:rsid w:val="00D40EB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autoSpaceDE/>
      <w:autoSpaceDN/>
      <w:adjustRightInd/>
      <w:jc w:val="both"/>
      <w:textAlignment w:val="auto"/>
    </w:pPr>
    <w:rPr>
      <w:rFonts w:ascii="Arial" w:hAnsi="Arial" w:cs="Arial"/>
      <w:sz w:val="20"/>
      <w:szCs w:val="24"/>
    </w:rPr>
  </w:style>
  <w:style w:type="character" w:customStyle="1" w:styleId="BodyTextChar">
    <w:name w:val="Body Text Char"/>
    <w:basedOn w:val="DefaultParagraphFont"/>
    <w:link w:val="BodyText"/>
    <w:semiHidden/>
    <w:rsid w:val="00D40EB5"/>
    <w:rPr>
      <w:rFonts w:ascii="Arial" w:hAnsi="Arial" w:cs="Arial"/>
      <w:szCs w:val="24"/>
      <w:lang w:eastAsia="en-US"/>
    </w:rPr>
  </w:style>
  <w:style w:type="paragraph" w:styleId="BalloonText">
    <w:name w:val="Balloon Text"/>
    <w:basedOn w:val="Normal"/>
    <w:link w:val="BalloonTextChar"/>
    <w:uiPriority w:val="99"/>
    <w:semiHidden/>
    <w:unhideWhenUsed/>
    <w:rsid w:val="00DE06D3"/>
    <w:rPr>
      <w:rFonts w:ascii="Tahoma" w:hAnsi="Tahoma" w:cs="Tahoma"/>
      <w:sz w:val="16"/>
      <w:szCs w:val="16"/>
    </w:rPr>
  </w:style>
  <w:style w:type="character" w:customStyle="1" w:styleId="BalloonTextChar">
    <w:name w:val="Balloon Text Char"/>
    <w:basedOn w:val="DefaultParagraphFont"/>
    <w:link w:val="BalloonText"/>
    <w:uiPriority w:val="99"/>
    <w:semiHidden/>
    <w:rsid w:val="00DE06D3"/>
    <w:rPr>
      <w:rFonts w:ascii="Tahoma" w:hAnsi="Tahoma" w:cs="Tahoma"/>
      <w:sz w:val="16"/>
      <w:szCs w:val="16"/>
      <w:lang w:eastAsia="en-US"/>
    </w:rPr>
  </w:style>
  <w:style w:type="paragraph" w:styleId="BodyText2">
    <w:name w:val="Body Text 2"/>
    <w:basedOn w:val="Normal"/>
    <w:link w:val="BodyText2Char"/>
    <w:uiPriority w:val="99"/>
    <w:semiHidden/>
    <w:unhideWhenUsed/>
    <w:rsid w:val="00400058"/>
    <w:pPr>
      <w:spacing w:after="120" w:line="480" w:lineRule="auto"/>
    </w:pPr>
  </w:style>
  <w:style w:type="character" w:customStyle="1" w:styleId="BodyText2Char">
    <w:name w:val="Body Text 2 Char"/>
    <w:basedOn w:val="DefaultParagraphFont"/>
    <w:link w:val="BodyText2"/>
    <w:uiPriority w:val="99"/>
    <w:semiHidden/>
    <w:rsid w:val="00400058"/>
    <w:rPr>
      <w:sz w:val="24"/>
      <w:lang w:eastAsia="en-US"/>
    </w:rPr>
  </w:style>
  <w:style w:type="paragraph" w:customStyle="1" w:styleId="AH-Level1">
    <w:name w:val="AH-Level1"/>
    <w:basedOn w:val="Normal"/>
    <w:rsid w:val="00400058"/>
    <w:pPr>
      <w:numPr>
        <w:numId w:val="1"/>
      </w:numPr>
      <w:overflowPunct/>
      <w:autoSpaceDE/>
      <w:autoSpaceDN/>
      <w:adjustRightInd/>
      <w:spacing w:after="200"/>
      <w:jc w:val="both"/>
      <w:textAlignment w:val="auto"/>
      <w:outlineLvl w:val="0"/>
    </w:pPr>
    <w:rPr>
      <w:rFonts w:ascii="Arial" w:hAnsi="Arial"/>
      <w:b/>
      <w:sz w:val="20"/>
    </w:rPr>
  </w:style>
  <w:style w:type="paragraph" w:customStyle="1" w:styleId="AH-Level2">
    <w:name w:val="AH-Level2"/>
    <w:basedOn w:val="Normal"/>
    <w:rsid w:val="00400058"/>
    <w:pPr>
      <w:numPr>
        <w:ilvl w:val="1"/>
        <w:numId w:val="1"/>
      </w:numPr>
      <w:overflowPunct/>
      <w:autoSpaceDE/>
      <w:autoSpaceDN/>
      <w:adjustRightInd/>
      <w:spacing w:after="200"/>
      <w:jc w:val="both"/>
      <w:textAlignment w:val="auto"/>
      <w:outlineLvl w:val="1"/>
    </w:pPr>
    <w:rPr>
      <w:rFonts w:ascii="Arial" w:hAnsi="Arial"/>
      <w:sz w:val="20"/>
    </w:rPr>
  </w:style>
  <w:style w:type="paragraph" w:customStyle="1" w:styleId="AH-Level3">
    <w:name w:val="AH-Level3"/>
    <w:basedOn w:val="Normal"/>
    <w:rsid w:val="00400058"/>
    <w:pPr>
      <w:numPr>
        <w:ilvl w:val="2"/>
        <w:numId w:val="1"/>
      </w:numPr>
      <w:overflowPunct/>
      <w:autoSpaceDE/>
      <w:autoSpaceDN/>
      <w:adjustRightInd/>
      <w:spacing w:after="200"/>
      <w:jc w:val="both"/>
      <w:textAlignment w:val="auto"/>
      <w:outlineLvl w:val="2"/>
    </w:pPr>
    <w:rPr>
      <w:rFonts w:ascii="Arial" w:hAnsi="Arial"/>
      <w:sz w:val="20"/>
    </w:rPr>
  </w:style>
  <w:style w:type="paragraph" w:customStyle="1" w:styleId="AH-Level4">
    <w:name w:val="AH-Level4"/>
    <w:basedOn w:val="Normal"/>
    <w:rsid w:val="00400058"/>
    <w:pPr>
      <w:numPr>
        <w:ilvl w:val="3"/>
        <w:numId w:val="1"/>
      </w:numPr>
      <w:overflowPunct/>
      <w:autoSpaceDE/>
      <w:autoSpaceDN/>
      <w:adjustRightInd/>
      <w:spacing w:after="200"/>
      <w:jc w:val="both"/>
      <w:textAlignment w:val="auto"/>
      <w:outlineLvl w:val="3"/>
    </w:pPr>
    <w:rPr>
      <w:rFonts w:ascii="Arial" w:hAnsi="Arial"/>
      <w:sz w:val="20"/>
    </w:rPr>
  </w:style>
  <w:style w:type="paragraph" w:customStyle="1" w:styleId="AH-Level5">
    <w:name w:val="AH-Level5"/>
    <w:basedOn w:val="Normal"/>
    <w:rsid w:val="00400058"/>
    <w:pPr>
      <w:numPr>
        <w:ilvl w:val="4"/>
        <w:numId w:val="1"/>
      </w:numPr>
      <w:overflowPunct/>
      <w:autoSpaceDE/>
      <w:autoSpaceDN/>
      <w:adjustRightInd/>
      <w:spacing w:after="200"/>
      <w:jc w:val="both"/>
      <w:textAlignment w:val="auto"/>
      <w:outlineLvl w:val="4"/>
    </w:pPr>
    <w:rPr>
      <w:rFonts w:ascii="Arial" w:hAnsi="Arial"/>
      <w:sz w:val="20"/>
    </w:rPr>
  </w:style>
  <w:style w:type="paragraph" w:styleId="ListParagraph">
    <w:name w:val="List Paragraph"/>
    <w:basedOn w:val="Normal"/>
    <w:uiPriority w:val="34"/>
    <w:qFormat/>
    <w:rsid w:val="00400058"/>
    <w:pPr>
      <w:ind w:left="720"/>
      <w:contextualSpacing/>
    </w:pPr>
  </w:style>
</w:styles>
</file>

<file path=word/webSettings.xml><?xml version="1.0" encoding="utf-8"?>
<w:webSettings xmlns:r="http://schemas.openxmlformats.org/officeDocument/2006/relationships" xmlns:w="http://schemas.openxmlformats.org/wordprocessingml/2006/main">
  <w:divs>
    <w:div w:id="7043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475</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 BE RETURNED TO ROSEMARY NAPP</vt:lpstr>
    </vt:vector>
  </TitlesOfParts>
  <Company>ARA</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RETURNED TO ROSEMARY NAPP</dc:title>
  <dc:creator>Amin</dc:creator>
  <cp:lastModifiedBy>Pippa Randolph</cp:lastModifiedBy>
  <cp:revision>10</cp:revision>
  <cp:lastPrinted>2011-10-18T11:17:00Z</cp:lastPrinted>
  <dcterms:created xsi:type="dcterms:W3CDTF">2012-10-02T09:54:00Z</dcterms:created>
  <dcterms:modified xsi:type="dcterms:W3CDTF">2012-10-04T09:15:00Z</dcterms:modified>
</cp:coreProperties>
</file>